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C040B" w14:textId="3DB2DDBB" w:rsidR="00F47024" w:rsidRDefault="009D33F1" w:rsidP="00BB0510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2D8A485" wp14:editId="0DB097C4">
            <wp:extent cx="881508" cy="88150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P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50" cy="8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93B" w:rsidRPr="008C393B">
        <w:rPr>
          <w:rFonts w:ascii="Arial" w:hAnsi="Arial" w:cs="Arial"/>
          <w:b/>
          <w:sz w:val="22"/>
          <w:szCs w:val="22"/>
        </w:rPr>
        <w:t>Postdoc Centre</w:t>
      </w:r>
      <w:r w:rsidR="004D39DE">
        <w:rPr>
          <w:rFonts w:ascii="Arial" w:hAnsi="Arial" w:cs="Arial"/>
          <w:b/>
          <w:sz w:val="22"/>
          <w:szCs w:val="22"/>
        </w:rPr>
        <w:t>:</w:t>
      </w:r>
      <w:r w:rsidR="008C393B">
        <w:rPr>
          <w:rFonts w:ascii="Arial" w:hAnsi="Arial" w:cs="Arial"/>
          <w:b/>
          <w:sz w:val="22"/>
          <w:szCs w:val="22"/>
        </w:rPr>
        <w:t xml:space="preserve"> t</w:t>
      </w:r>
      <w:r w:rsidR="007F1BA7" w:rsidRPr="008C393B">
        <w:rPr>
          <w:rFonts w:ascii="Arial" w:hAnsi="Arial" w:cs="Arial"/>
          <w:b/>
          <w:sz w:val="22"/>
          <w:szCs w:val="22"/>
        </w:rPr>
        <w:t xml:space="preserve">erms and </w:t>
      </w:r>
      <w:r w:rsidR="008C393B">
        <w:rPr>
          <w:rFonts w:ascii="Arial" w:hAnsi="Arial" w:cs="Arial"/>
          <w:b/>
          <w:sz w:val="22"/>
          <w:szCs w:val="22"/>
        </w:rPr>
        <w:t>c</w:t>
      </w:r>
      <w:r w:rsidR="007F1BA7" w:rsidRPr="008C393B">
        <w:rPr>
          <w:rFonts w:ascii="Arial" w:hAnsi="Arial" w:cs="Arial"/>
          <w:b/>
          <w:sz w:val="22"/>
          <w:szCs w:val="22"/>
        </w:rPr>
        <w:t xml:space="preserve">onditions for </w:t>
      </w:r>
      <w:r w:rsidR="008C393B">
        <w:rPr>
          <w:rFonts w:ascii="Arial" w:hAnsi="Arial" w:cs="Arial"/>
          <w:b/>
          <w:sz w:val="22"/>
          <w:szCs w:val="22"/>
        </w:rPr>
        <w:t>r</w:t>
      </w:r>
      <w:r w:rsidR="00FE3A4B" w:rsidRPr="008C393B">
        <w:rPr>
          <w:rFonts w:ascii="Arial" w:hAnsi="Arial" w:cs="Arial"/>
          <w:b/>
          <w:sz w:val="22"/>
          <w:szCs w:val="22"/>
        </w:rPr>
        <w:t xml:space="preserve">oom </w:t>
      </w:r>
      <w:r w:rsidR="008C393B">
        <w:rPr>
          <w:rFonts w:ascii="Arial" w:hAnsi="Arial" w:cs="Arial"/>
          <w:b/>
          <w:sz w:val="22"/>
          <w:szCs w:val="22"/>
        </w:rPr>
        <w:t>b</w:t>
      </w:r>
      <w:r w:rsidR="00FE3A4B" w:rsidRPr="008C393B">
        <w:rPr>
          <w:rFonts w:ascii="Arial" w:hAnsi="Arial" w:cs="Arial"/>
          <w:b/>
          <w:sz w:val="22"/>
          <w:szCs w:val="22"/>
        </w:rPr>
        <w:t>ookings</w:t>
      </w:r>
    </w:p>
    <w:p w14:paraId="2E5B90A4" w14:textId="77777777" w:rsidR="00066263" w:rsidRPr="008C393B" w:rsidRDefault="00066263" w:rsidP="00BB0510">
      <w:pPr>
        <w:widowControl w:val="0"/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2168F5F" w14:textId="378B8739" w:rsidR="000761FA" w:rsidRPr="00BB0510" w:rsidRDefault="00260D04" w:rsidP="0086505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 xml:space="preserve">The </w:t>
      </w:r>
      <w:r w:rsidR="009D33F1" w:rsidRPr="00BB0510">
        <w:rPr>
          <w:rFonts w:ascii="Arial" w:hAnsi="Arial" w:cs="Arial"/>
          <w:sz w:val="20"/>
          <w:szCs w:val="20"/>
        </w:rPr>
        <w:t>P</w:t>
      </w:r>
      <w:r w:rsidRPr="00BB0510">
        <w:rPr>
          <w:rFonts w:ascii="Arial" w:hAnsi="Arial" w:cs="Arial"/>
          <w:sz w:val="20"/>
          <w:szCs w:val="20"/>
        </w:rPr>
        <w:t xml:space="preserve">ostdoc </w:t>
      </w:r>
      <w:r w:rsidR="009D33F1" w:rsidRPr="00BB0510">
        <w:rPr>
          <w:rFonts w:ascii="Arial" w:hAnsi="Arial" w:cs="Arial"/>
          <w:sz w:val="20"/>
          <w:szCs w:val="20"/>
        </w:rPr>
        <w:t>C</w:t>
      </w:r>
      <w:r w:rsidRPr="00BB0510">
        <w:rPr>
          <w:rFonts w:ascii="Arial" w:hAnsi="Arial" w:cs="Arial"/>
          <w:sz w:val="20"/>
          <w:szCs w:val="20"/>
        </w:rPr>
        <w:t>entre</w:t>
      </w:r>
      <w:r w:rsidR="00705874">
        <w:rPr>
          <w:rFonts w:ascii="Arial" w:hAnsi="Arial" w:cs="Arial"/>
          <w:sz w:val="20"/>
          <w:szCs w:val="20"/>
        </w:rPr>
        <w:t xml:space="preserve"> </w:t>
      </w:r>
      <w:r w:rsidRPr="00BB0510">
        <w:rPr>
          <w:rFonts w:ascii="Arial" w:hAnsi="Arial" w:cs="Arial"/>
          <w:sz w:val="20"/>
          <w:szCs w:val="20"/>
        </w:rPr>
        <w:t>is p</w:t>
      </w:r>
      <w:r w:rsidR="00194116" w:rsidRPr="00BB0510">
        <w:rPr>
          <w:rFonts w:ascii="Arial" w:hAnsi="Arial" w:cs="Arial"/>
          <w:sz w:val="20"/>
          <w:szCs w:val="20"/>
        </w:rPr>
        <w:t>rovided for the use of postdocs</w:t>
      </w:r>
      <w:r w:rsidR="00034EF2" w:rsidRPr="00BB0510">
        <w:rPr>
          <w:rFonts w:ascii="Arial" w:hAnsi="Arial" w:cs="Arial"/>
          <w:sz w:val="20"/>
          <w:szCs w:val="20"/>
        </w:rPr>
        <w:t xml:space="preserve"> </w:t>
      </w:r>
      <w:r w:rsidR="00194116" w:rsidRPr="00BB0510">
        <w:rPr>
          <w:rFonts w:ascii="Arial" w:hAnsi="Arial" w:cs="Arial"/>
          <w:sz w:val="20"/>
          <w:szCs w:val="20"/>
        </w:rPr>
        <w:t xml:space="preserve">and other associated groups </w:t>
      </w:r>
      <w:r w:rsidRPr="00BB0510">
        <w:rPr>
          <w:rFonts w:ascii="Arial" w:hAnsi="Arial" w:cs="Arial"/>
          <w:sz w:val="20"/>
          <w:szCs w:val="20"/>
        </w:rPr>
        <w:t>at the University of Cambridg</w:t>
      </w:r>
      <w:r w:rsidR="009D33F1" w:rsidRPr="00BB0510">
        <w:rPr>
          <w:rFonts w:ascii="Arial" w:hAnsi="Arial" w:cs="Arial"/>
          <w:sz w:val="20"/>
          <w:szCs w:val="20"/>
        </w:rPr>
        <w:t xml:space="preserve">e and Partnering Institutions. </w:t>
      </w:r>
      <w:r w:rsidRPr="00BB0510">
        <w:rPr>
          <w:rFonts w:ascii="Arial" w:hAnsi="Arial" w:cs="Arial"/>
          <w:sz w:val="20"/>
          <w:szCs w:val="20"/>
        </w:rPr>
        <w:t xml:space="preserve">These include Newcomers and Visiting Scholars, Postdocs of Cambridge Society, Departmental </w:t>
      </w:r>
      <w:r w:rsidR="002C49F8" w:rsidRPr="00BB0510">
        <w:rPr>
          <w:rFonts w:ascii="Arial" w:hAnsi="Arial" w:cs="Arial"/>
          <w:sz w:val="20"/>
          <w:szCs w:val="20"/>
        </w:rPr>
        <w:t>P</w:t>
      </w:r>
      <w:r w:rsidRPr="00BB0510">
        <w:rPr>
          <w:rFonts w:ascii="Arial" w:hAnsi="Arial" w:cs="Arial"/>
          <w:sz w:val="20"/>
          <w:szCs w:val="20"/>
        </w:rPr>
        <w:t xml:space="preserve">ostdoc </w:t>
      </w:r>
      <w:r w:rsidR="002C49F8" w:rsidRPr="00BB0510">
        <w:rPr>
          <w:rFonts w:ascii="Arial" w:hAnsi="Arial" w:cs="Arial"/>
          <w:sz w:val="20"/>
          <w:szCs w:val="20"/>
        </w:rPr>
        <w:t>C</w:t>
      </w:r>
      <w:r w:rsidRPr="00BB0510">
        <w:rPr>
          <w:rFonts w:ascii="Arial" w:hAnsi="Arial" w:cs="Arial"/>
          <w:sz w:val="20"/>
          <w:szCs w:val="20"/>
        </w:rPr>
        <w:t>ommittees and other groups as agreed by the OPdA.</w:t>
      </w:r>
      <w:r w:rsidR="008D2FFD" w:rsidRPr="00BB0510">
        <w:rPr>
          <w:rFonts w:ascii="Arial" w:hAnsi="Arial" w:cs="Arial"/>
          <w:sz w:val="20"/>
          <w:szCs w:val="20"/>
        </w:rPr>
        <w:t xml:space="preserve"> </w:t>
      </w:r>
      <w:r w:rsidR="000761FA" w:rsidRPr="00BB0510">
        <w:rPr>
          <w:rFonts w:ascii="Arial" w:hAnsi="Arial" w:cs="Arial"/>
          <w:sz w:val="20"/>
          <w:szCs w:val="20"/>
        </w:rPr>
        <w:t>A</w:t>
      </w:r>
      <w:r w:rsidRPr="00BB0510">
        <w:rPr>
          <w:rFonts w:ascii="Arial" w:hAnsi="Arial" w:cs="Arial"/>
          <w:sz w:val="20"/>
          <w:szCs w:val="20"/>
        </w:rPr>
        <w:t>ll groups who wish to use the facilities are</w:t>
      </w:r>
      <w:r w:rsidR="000761FA" w:rsidRPr="00BB0510">
        <w:rPr>
          <w:rFonts w:ascii="Arial" w:hAnsi="Arial" w:cs="Arial"/>
          <w:sz w:val="20"/>
          <w:szCs w:val="20"/>
        </w:rPr>
        <w:t xml:space="preserve"> required to read, understand and agree to the</w:t>
      </w:r>
      <w:r w:rsidR="008D2FFD" w:rsidRPr="00BB0510">
        <w:rPr>
          <w:rFonts w:ascii="Arial" w:hAnsi="Arial" w:cs="Arial"/>
          <w:sz w:val="20"/>
          <w:szCs w:val="20"/>
        </w:rPr>
        <w:t>se</w:t>
      </w:r>
      <w:r w:rsidR="000761FA" w:rsidRPr="00BB0510">
        <w:rPr>
          <w:rFonts w:ascii="Arial" w:hAnsi="Arial" w:cs="Arial"/>
          <w:sz w:val="20"/>
          <w:szCs w:val="20"/>
        </w:rPr>
        <w:t xml:space="preserve"> terms and conditions.</w:t>
      </w:r>
      <w:r w:rsidR="008C393B" w:rsidRPr="00BB0510">
        <w:rPr>
          <w:rFonts w:ascii="Arial" w:hAnsi="Arial" w:cs="Arial"/>
          <w:sz w:val="20"/>
          <w:szCs w:val="20"/>
        </w:rPr>
        <w:t xml:space="preserve"> </w:t>
      </w:r>
    </w:p>
    <w:p w14:paraId="679D38F4" w14:textId="77777777" w:rsidR="004B6FB9" w:rsidRPr="00BB0510" w:rsidRDefault="004B6FB9" w:rsidP="008C393B">
      <w:pPr>
        <w:rPr>
          <w:rFonts w:ascii="Arial" w:hAnsi="Arial" w:cs="Arial"/>
          <w:sz w:val="20"/>
          <w:szCs w:val="20"/>
        </w:rPr>
      </w:pPr>
    </w:p>
    <w:p w14:paraId="504AF4CC" w14:textId="11542FEB" w:rsidR="009A1120" w:rsidRPr="00BB0510" w:rsidRDefault="00BB0510" w:rsidP="005B4CA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>B</w:t>
      </w:r>
      <w:r w:rsidR="00F5561D" w:rsidRPr="00BB0510">
        <w:rPr>
          <w:rFonts w:ascii="Arial" w:hAnsi="Arial" w:cs="Arial"/>
          <w:sz w:val="20"/>
          <w:szCs w:val="20"/>
        </w:rPr>
        <w:t xml:space="preserve">ookings must be made via </w:t>
      </w:r>
      <w:r w:rsidR="007F1BA7" w:rsidRPr="00BB0510">
        <w:rPr>
          <w:rFonts w:ascii="Arial" w:hAnsi="Arial" w:cs="Arial"/>
          <w:sz w:val="20"/>
          <w:szCs w:val="20"/>
        </w:rPr>
        <w:t xml:space="preserve">the </w:t>
      </w:r>
      <w:r w:rsidR="002C49F8" w:rsidRPr="00BB0510">
        <w:rPr>
          <w:rFonts w:ascii="Arial" w:hAnsi="Arial" w:cs="Arial"/>
          <w:sz w:val="20"/>
          <w:szCs w:val="20"/>
        </w:rPr>
        <w:t xml:space="preserve">online </w:t>
      </w:r>
      <w:r w:rsidR="00705874">
        <w:rPr>
          <w:rFonts w:ascii="Arial" w:hAnsi="Arial" w:cs="Arial"/>
          <w:sz w:val="20"/>
          <w:szCs w:val="20"/>
        </w:rPr>
        <w:t>enquiry form.</w:t>
      </w:r>
      <w:r w:rsidR="007F1BA7" w:rsidRPr="00BB05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="002C49F8" w:rsidRPr="00BB0510">
        <w:rPr>
          <w:rFonts w:ascii="Arial" w:hAnsi="Arial" w:cs="Arial"/>
          <w:sz w:val="20"/>
          <w:szCs w:val="20"/>
        </w:rPr>
        <w:t xml:space="preserve">eeting rooms </w:t>
      </w:r>
      <w:r w:rsidR="001E2AA2" w:rsidRPr="00BB0510">
        <w:rPr>
          <w:rFonts w:ascii="Arial" w:hAnsi="Arial" w:cs="Arial"/>
          <w:sz w:val="20"/>
          <w:szCs w:val="20"/>
        </w:rPr>
        <w:t xml:space="preserve">can be </w:t>
      </w:r>
      <w:r w:rsidR="000761FA" w:rsidRPr="00BB0510">
        <w:rPr>
          <w:rFonts w:ascii="Arial" w:hAnsi="Arial" w:cs="Arial"/>
          <w:sz w:val="20"/>
          <w:szCs w:val="20"/>
        </w:rPr>
        <w:t>used</w:t>
      </w:r>
      <w:r w:rsidR="00753F34" w:rsidRPr="00BB0510">
        <w:rPr>
          <w:rFonts w:ascii="Arial" w:hAnsi="Arial" w:cs="Arial"/>
          <w:sz w:val="20"/>
          <w:szCs w:val="20"/>
        </w:rPr>
        <w:t xml:space="preserve"> </w:t>
      </w:r>
      <w:r w:rsidR="00FE3A4B" w:rsidRPr="00BB0510">
        <w:rPr>
          <w:rFonts w:ascii="Arial" w:hAnsi="Arial" w:cs="Arial"/>
          <w:sz w:val="20"/>
          <w:szCs w:val="20"/>
        </w:rPr>
        <w:t>between 9:00-17</w:t>
      </w:r>
      <w:r w:rsidR="00613592" w:rsidRPr="00BB0510">
        <w:rPr>
          <w:rFonts w:ascii="Arial" w:hAnsi="Arial" w:cs="Arial"/>
          <w:sz w:val="20"/>
          <w:szCs w:val="20"/>
        </w:rPr>
        <w:t xml:space="preserve">:00 </w:t>
      </w:r>
      <w:r w:rsidR="000761FA" w:rsidRPr="00BB0510">
        <w:rPr>
          <w:rFonts w:ascii="Arial" w:hAnsi="Arial" w:cs="Arial"/>
          <w:sz w:val="20"/>
          <w:szCs w:val="20"/>
        </w:rPr>
        <w:t>throughout the week</w:t>
      </w:r>
      <w:r w:rsidR="008C393B" w:rsidRPr="00BB0510">
        <w:rPr>
          <w:rFonts w:ascii="Arial" w:hAnsi="Arial" w:cs="Arial"/>
          <w:sz w:val="20"/>
          <w:szCs w:val="20"/>
        </w:rPr>
        <w:t>. Out-of-hour access (8:00-</w:t>
      </w:r>
      <w:r w:rsidR="00FE3A4B" w:rsidRPr="00BB0510">
        <w:rPr>
          <w:rFonts w:ascii="Arial" w:hAnsi="Arial" w:cs="Arial"/>
          <w:sz w:val="20"/>
          <w:szCs w:val="20"/>
        </w:rPr>
        <w:t xml:space="preserve">23:00 including weekends) will be made available to NVS committee, PdOC Society Committee and to the Chair (or other representative) of each </w:t>
      </w:r>
      <w:r>
        <w:rPr>
          <w:rFonts w:ascii="Arial" w:hAnsi="Arial" w:cs="Arial"/>
          <w:sz w:val="20"/>
          <w:szCs w:val="20"/>
        </w:rPr>
        <w:t>D</w:t>
      </w:r>
      <w:r w:rsidR="00FE3A4B" w:rsidRPr="00BB0510">
        <w:rPr>
          <w:rFonts w:ascii="Arial" w:hAnsi="Arial" w:cs="Arial"/>
          <w:sz w:val="20"/>
          <w:szCs w:val="20"/>
        </w:rPr>
        <w:t xml:space="preserve">epartmental </w:t>
      </w:r>
      <w:r>
        <w:rPr>
          <w:rFonts w:ascii="Arial" w:hAnsi="Arial" w:cs="Arial"/>
          <w:sz w:val="20"/>
          <w:szCs w:val="20"/>
        </w:rPr>
        <w:t>P</w:t>
      </w:r>
      <w:r w:rsidR="00FE3A4B" w:rsidRPr="00BB0510">
        <w:rPr>
          <w:rFonts w:ascii="Arial" w:hAnsi="Arial" w:cs="Arial"/>
          <w:sz w:val="20"/>
          <w:szCs w:val="20"/>
        </w:rPr>
        <w:t xml:space="preserve">ostdoc </w:t>
      </w:r>
      <w:r>
        <w:rPr>
          <w:rFonts w:ascii="Arial" w:hAnsi="Arial" w:cs="Arial"/>
          <w:sz w:val="20"/>
          <w:szCs w:val="20"/>
        </w:rPr>
        <w:t>G</w:t>
      </w:r>
      <w:r w:rsidR="00FE3A4B" w:rsidRPr="00BB0510">
        <w:rPr>
          <w:rFonts w:ascii="Arial" w:hAnsi="Arial" w:cs="Arial"/>
          <w:sz w:val="20"/>
          <w:szCs w:val="20"/>
        </w:rPr>
        <w:t xml:space="preserve">roup and other University </w:t>
      </w:r>
      <w:r>
        <w:rPr>
          <w:rFonts w:ascii="Arial" w:hAnsi="Arial" w:cs="Arial"/>
          <w:sz w:val="20"/>
          <w:szCs w:val="20"/>
        </w:rPr>
        <w:t>O</w:t>
      </w:r>
      <w:r w:rsidR="008C393B" w:rsidRPr="00BB0510">
        <w:rPr>
          <w:rFonts w:ascii="Arial" w:hAnsi="Arial" w:cs="Arial"/>
          <w:sz w:val="20"/>
          <w:szCs w:val="20"/>
        </w:rPr>
        <w:t xml:space="preserve">ffices. </w:t>
      </w:r>
      <w:r w:rsidR="00FE3A4B" w:rsidRPr="00BB0510">
        <w:rPr>
          <w:rFonts w:ascii="Arial" w:hAnsi="Arial" w:cs="Arial"/>
          <w:sz w:val="20"/>
          <w:szCs w:val="20"/>
        </w:rPr>
        <w:t>If you require out-of-hour access</w:t>
      </w:r>
      <w:r w:rsidR="008C393B" w:rsidRPr="00BB0510">
        <w:rPr>
          <w:rFonts w:ascii="Arial" w:hAnsi="Arial" w:cs="Arial"/>
          <w:sz w:val="20"/>
          <w:szCs w:val="20"/>
        </w:rPr>
        <w:t>,</w:t>
      </w:r>
      <w:r w:rsidR="00FE3A4B" w:rsidRPr="00BB0510">
        <w:rPr>
          <w:rFonts w:ascii="Arial" w:hAnsi="Arial" w:cs="Arial"/>
          <w:sz w:val="20"/>
          <w:szCs w:val="20"/>
        </w:rPr>
        <w:t xml:space="preserve"> please email </w:t>
      </w:r>
      <w:hyperlink r:id="rId10" w:history="1">
        <w:r w:rsidRPr="008E07F7">
          <w:rPr>
            <w:rStyle w:val="Hyperlink"/>
            <w:rFonts w:ascii="Arial" w:hAnsi="Arial" w:cs="Arial"/>
            <w:sz w:val="20"/>
            <w:szCs w:val="20"/>
          </w:rPr>
          <w:t>contact.opda@admin.cam.ac.uk</w:t>
        </w:r>
      </w:hyperlink>
      <w:r>
        <w:rPr>
          <w:rFonts w:ascii="Arial" w:hAnsi="Arial" w:cs="Arial"/>
          <w:sz w:val="20"/>
          <w:szCs w:val="20"/>
        </w:rPr>
        <w:t xml:space="preserve"> to arrange an induction.</w:t>
      </w:r>
    </w:p>
    <w:p w14:paraId="1C99D546" w14:textId="77777777" w:rsidR="004B6FB9" w:rsidRPr="00BB0510" w:rsidRDefault="004B6FB9" w:rsidP="008C393B">
      <w:pPr>
        <w:rPr>
          <w:rFonts w:ascii="Arial" w:hAnsi="Arial" w:cs="Arial"/>
          <w:sz w:val="20"/>
          <w:szCs w:val="20"/>
        </w:rPr>
      </w:pPr>
    </w:p>
    <w:p w14:paraId="7144182B" w14:textId="35EC7246" w:rsidR="00705874" w:rsidRPr="00705874" w:rsidRDefault="004B6FB9" w:rsidP="0070587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 xml:space="preserve">The maximum number of people permitted </w:t>
      </w:r>
      <w:r w:rsidR="00C677F7" w:rsidRPr="00BB0510">
        <w:rPr>
          <w:rFonts w:ascii="Arial" w:hAnsi="Arial" w:cs="Arial"/>
          <w:sz w:val="20"/>
          <w:szCs w:val="20"/>
        </w:rPr>
        <w:t xml:space="preserve">at an event </w:t>
      </w:r>
      <w:r w:rsidRPr="00BB0510">
        <w:rPr>
          <w:rFonts w:ascii="Arial" w:hAnsi="Arial" w:cs="Arial"/>
          <w:sz w:val="20"/>
          <w:szCs w:val="20"/>
        </w:rPr>
        <w:t xml:space="preserve">is </w:t>
      </w:r>
      <w:r w:rsidR="008C393B" w:rsidRPr="00BB0510">
        <w:rPr>
          <w:rFonts w:ascii="Arial" w:hAnsi="Arial" w:cs="Arial"/>
          <w:sz w:val="20"/>
          <w:szCs w:val="20"/>
        </w:rPr>
        <w:t xml:space="preserve">listed </w:t>
      </w:r>
      <w:r w:rsidR="00705874">
        <w:rPr>
          <w:rFonts w:ascii="Arial" w:hAnsi="Arial" w:cs="Arial"/>
          <w:sz w:val="20"/>
          <w:szCs w:val="20"/>
        </w:rPr>
        <w:t xml:space="preserve">on the Postdoc Centres section of the </w:t>
      </w:r>
      <w:proofErr w:type="spellStart"/>
      <w:r w:rsidR="00705874">
        <w:rPr>
          <w:rFonts w:ascii="Arial" w:hAnsi="Arial" w:cs="Arial"/>
          <w:sz w:val="20"/>
          <w:szCs w:val="20"/>
        </w:rPr>
        <w:t>OPdA</w:t>
      </w:r>
      <w:proofErr w:type="spellEnd"/>
      <w:r w:rsidR="00705874">
        <w:rPr>
          <w:rFonts w:ascii="Arial" w:hAnsi="Arial" w:cs="Arial"/>
          <w:sz w:val="20"/>
          <w:szCs w:val="20"/>
        </w:rPr>
        <w:t xml:space="preserve"> website.</w:t>
      </w:r>
    </w:p>
    <w:p w14:paraId="6E19DD1A" w14:textId="77777777" w:rsidR="00705874" w:rsidRPr="00BB0510" w:rsidRDefault="00705874" w:rsidP="00705874">
      <w:pPr>
        <w:ind w:left="720"/>
        <w:rPr>
          <w:rFonts w:ascii="Arial" w:hAnsi="Arial" w:cs="Arial"/>
          <w:sz w:val="20"/>
          <w:szCs w:val="20"/>
        </w:rPr>
      </w:pPr>
    </w:p>
    <w:p w14:paraId="430753F3" w14:textId="3E42047C" w:rsidR="002342DF" w:rsidRPr="00BB0510" w:rsidRDefault="004B6FB9" w:rsidP="008C39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>The hirer takes full responsibility for the health and safety of everyone using the room and must alert them to fire safety and evacuation procedures</w:t>
      </w:r>
      <w:r w:rsidR="00613592" w:rsidRPr="00BB0510">
        <w:rPr>
          <w:rFonts w:ascii="Arial" w:hAnsi="Arial" w:cs="Arial"/>
          <w:sz w:val="20"/>
          <w:szCs w:val="20"/>
        </w:rPr>
        <w:t xml:space="preserve"> at the beginning of the event</w:t>
      </w:r>
      <w:r w:rsidR="00A23F2A" w:rsidRPr="00BB0510">
        <w:rPr>
          <w:rFonts w:ascii="Arial" w:hAnsi="Arial" w:cs="Arial"/>
          <w:sz w:val="20"/>
          <w:szCs w:val="20"/>
        </w:rPr>
        <w:t>.</w:t>
      </w:r>
      <w:r w:rsidR="004E2180" w:rsidRPr="00BB0510">
        <w:rPr>
          <w:rFonts w:ascii="Arial" w:hAnsi="Arial" w:cs="Arial"/>
          <w:sz w:val="20"/>
          <w:szCs w:val="20"/>
        </w:rPr>
        <w:t xml:space="preserve"> </w:t>
      </w:r>
      <w:r w:rsidRPr="00BB0510">
        <w:rPr>
          <w:rFonts w:ascii="Arial" w:hAnsi="Arial" w:cs="Arial"/>
          <w:sz w:val="20"/>
          <w:szCs w:val="20"/>
        </w:rPr>
        <w:t>All visitors must follow fire and safety regulations at all times</w:t>
      </w:r>
      <w:r w:rsidR="00A23F2A" w:rsidRPr="00BB0510">
        <w:rPr>
          <w:rFonts w:ascii="Arial" w:hAnsi="Arial" w:cs="Arial"/>
          <w:sz w:val="20"/>
          <w:szCs w:val="20"/>
        </w:rPr>
        <w:t>.</w:t>
      </w:r>
      <w:r w:rsidR="004E2180" w:rsidRPr="00BB0510">
        <w:rPr>
          <w:rFonts w:ascii="Arial" w:hAnsi="Arial" w:cs="Arial"/>
          <w:sz w:val="20"/>
          <w:szCs w:val="20"/>
        </w:rPr>
        <w:t xml:space="preserve"> </w:t>
      </w:r>
      <w:r w:rsidR="002342DF" w:rsidRPr="00BB0510">
        <w:rPr>
          <w:rFonts w:ascii="Arial" w:hAnsi="Arial" w:cs="Arial"/>
          <w:sz w:val="20"/>
          <w:szCs w:val="20"/>
        </w:rPr>
        <w:t xml:space="preserve">In the event of a fire the </w:t>
      </w:r>
      <w:r w:rsidR="004E2180" w:rsidRPr="00BB0510">
        <w:rPr>
          <w:rFonts w:ascii="Arial" w:hAnsi="Arial" w:cs="Arial"/>
          <w:sz w:val="20"/>
          <w:szCs w:val="20"/>
        </w:rPr>
        <w:t>e</w:t>
      </w:r>
      <w:r w:rsidR="002342DF" w:rsidRPr="00BB0510">
        <w:rPr>
          <w:rFonts w:ascii="Arial" w:hAnsi="Arial" w:cs="Arial"/>
          <w:sz w:val="20"/>
          <w:szCs w:val="20"/>
        </w:rPr>
        <w:t xml:space="preserve">vent </w:t>
      </w:r>
      <w:r w:rsidR="004E2180" w:rsidRPr="00BB0510">
        <w:rPr>
          <w:rFonts w:ascii="Arial" w:hAnsi="Arial" w:cs="Arial"/>
          <w:sz w:val="20"/>
          <w:szCs w:val="20"/>
        </w:rPr>
        <w:t>l</w:t>
      </w:r>
      <w:r w:rsidR="002342DF" w:rsidRPr="00BB0510">
        <w:rPr>
          <w:rFonts w:ascii="Arial" w:hAnsi="Arial" w:cs="Arial"/>
          <w:sz w:val="20"/>
          <w:szCs w:val="20"/>
        </w:rPr>
        <w:t xml:space="preserve">eader must: </w:t>
      </w:r>
    </w:p>
    <w:p w14:paraId="50048C11" w14:textId="77777777" w:rsidR="00DC4204" w:rsidRPr="00DC4204" w:rsidRDefault="00DC4204" w:rsidP="00DC4204">
      <w:pPr>
        <w:pStyle w:val="Default"/>
        <w:numPr>
          <w:ilvl w:val="1"/>
          <w:numId w:val="5"/>
        </w:numPr>
        <w:spacing w:after="7"/>
        <w:rPr>
          <w:sz w:val="20"/>
          <w:szCs w:val="22"/>
        </w:rPr>
      </w:pPr>
      <w:r w:rsidRPr="00DC4204">
        <w:rPr>
          <w:sz w:val="20"/>
          <w:szCs w:val="22"/>
        </w:rPr>
        <w:t xml:space="preserve">Operate the nearest fire alarm. </w:t>
      </w:r>
    </w:p>
    <w:p w14:paraId="597E3AD2" w14:textId="77777777" w:rsidR="00DC4204" w:rsidRPr="00DC4204" w:rsidRDefault="00DC4204" w:rsidP="00DC4204">
      <w:pPr>
        <w:pStyle w:val="Default"/>
        <w:numPr>
          <w:ilvl w:val="1"/>
          <w:numId w:val="5"/>
        </w:numPr>
        <w:spacing w:after="7"/>
        <w:rPr>
          <w:sz w:val="20"/>
          <w:szCs w:val="22"/>
        </w:rPr>
      </w:pPr>
      <w:r w:rsidRPr="00DC4204">
        <w:rPr>
          <w:sz w:val="20"/>
          <w:szCs w:val="22"/>
        </w:rPr>
        <w:t xml:space="preserve">Ensure that everyone vacates the premises by the nearest fire exit. </w:t>
      </w:r>
    </w:p>
    <w:p w14:paraId="5AA3718A" w14:textId="4AE8A731" w:rsidR="00DC4204" w:rsidRPr="00DC4204" w:rsidRDefault="00DC4204" w:rsidP="00DC4204">
      <w:pPr>
        <w:pStyle w:val="Default"/>
        <w:numPr>
          <w:ilvl w:val="1"/>
          <w:numId w:val="5"/>
        </w:numPr>
        <w:spacing w:after="7"/>
        <w:rPr>
          <w:sz w:val="20"/>
          <w:szCs w:val="22"/>
        </w:rPr>
      </w:pPr>
      <w:r w:rsidRPr="00DC4204">
        <w:rPr>
          <w:sz w:val="20"/>
          <w:szCs w:val="22"/>
        </w:rPr>
        <w:t xml:space="preserve">Ensure that everyone gathers at the fire assembly point to await instructions. </w:t>
      </w:r>
    </w:p>
    <w:p w14:paraId="4B47A083" w14:textId="77777777" w:rsidR="00DC4204" w:rsidRPr="00DC4204" w:rsidRDefault="00DC4204" w:rsidP="00DC4204">
      <w:pPr>
        <w:pStyle w:val="Default"/>
        <w:numPr>
          <w:ilvl w:val="1"/>
          <w:numId w:val="5"/>
        </w:numPr>
        <w:spacing w:after="7"/>
        <w:rPr>
          <w:sz w:val="20"/>
          <w:szCs w:val="22"/>
        </w:rPr>
      </w:pPr>
      <w:r w:rsidRPr="00DC4204">
        <w:rPr>
          <w:sz w:val="20"/>
          <w:szCs w:val="22"/>
        </w:rPr>
        <w:t xml:space="preserve">Wait outside the premises and report to and take instructions from the site Fire Manager and/or the Fire Service and/or University Security when they arrive. </w:t>
      </w:r>
    </w:p>
    <w:p w14:paraId="15E59237" w14:textId="77777777" w:rsidR="00DC4204" w:rsidRPr="00DC4204" w:rsidRDefault="00DC4204" w:rsidP="00DC4204">
      <w:pPr>
        <w:pStyle w:val="Default"/>
        <w:numPr>
          <w:ilvl w:val="1"/>
          <w:numId w:val="5"/>
        </w:numPr>
        <w:spacing w:after="7"/>
        <w:rPr>
          <w:sz w:val="20"/>
          <w:szCs w:val="22"/>
        </w:rPr>
      </w:pPr>
      <w:r w:rsidRPr="00DC4204">
        <w:rPr>
          <w:sz w:val="20"/>
          <w:szCs w:val="22"/>
        </w:rPr>
        <w:t xml:space="preserve">Ensure that no one returns to or enters the premises without the explicit consent of the site Fire Manager and/or the Fire Service and/or University Security. </w:t>
      </w:r>
    </w:p>
    <w:p w14:paraId="2C18EBB1" w14:textId="77777777" w:rsidR="00DC4204" w:rsidRPr="00DC4204" w:rsidRDefault="00DC4204" w:rsidP="00DC4204">
      <w:pPr>
        <w:pStyle w:val="Default"/>
        <w:numPr>
          <w:ilvl w:val="1"/>
          <w:numId w:val="5"/>
        </w:numPr>
        <w:spacing w:after="7"/>
        <w:rPr>
          <w:sz w:val="20"/>
          <w:szCs w:val="22"/>
        </w:rPr>
      </w:pPr>
      <w:r w:rsidRPr="00DC4204">
        <w:rPr>
          <w:sz w:val="20"/>
          <w:szCs w:val="22"/>
        </w:rPr>
        <w:t xml:space="preserve">Fire notices and escape routes to the fire assembly point are located in each room. </w:t>
      </w:r>
    </w:p>
    <w:p w14:paraId="5316ABCF" w14:textId="77777777" w:rsidR="00DC4204" w:rsidRPr="00DC4204" w:rsidRDefault="00DC4204" w:rsidP="00DC4204">
      <w:pPr>
        <w:pStyle w:val="Default"/>
        <w:numPr>
          <w:ilvl w:val="1"/>
          <w:numId w:val="5"/>
        </w:numPr>
        <w:rPr>
          <w:sz w:val="20"/>
          <w:szCs w:val="22"/>
        </w:rPr>
      </w:pPr>
      <w:r w:rsidRPr="00DC4204">
        <w:rPr>
          <w:sz w:val="20"/>
          <w:szCs w:val="22"/>
        </w:rPr>
        <w:t xml:space="preserve">On arrival please </w:t>
      </w:r>
      <w:proofErr w:type="spellStart"/>
      <w:r w:rsidRPr="00DC4204">
        <w:rPr>
          <w:sz w:val="20"/>
          <w:szCs w:val="22"/>
        </w:rPr>
        <w:t>familiarise</w:t>
      </w:r>
      <w:proofErr w:type="spellEnd"/>
      <w:r w:rsidRPr="00DC4204">
        <w:rPr>
          <w:sz w:val="20"/>
          <w:szCs w:val="22"/>
        </w:rPr>
        <w:t xml:space="preserve"> yourself with the location of the emergency exits. </w:t>
      </w:r>
    </w:p>
    <w:p w14:paraId="42094606" w14:textId="77777777" w:rsidR="004A3EF2" w:rsidRPr="00BB0510" w:rsidRDefault="004A3EF2" w:rsidP="008C393B">
      <w:pPr>
        <w:pStyle w:val="Default"/>
        <w:spacing w:after="19"/>
        <w:rPr>
          <w:sz w:val="20"/>
          <w:szCs w:val="20"/>
        </w:rPr>
      </w:pPr>
    </w:p>
    <w:p w14:paraId="2C651574" w14:textId="6DBD6BB2" w:rsidR="005D59A6" w:rsidRPr="00BB0510" w:rsidRDefault="00BB0510" w:rsidP="0053657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D705E" w:rsidRPr="00BB0510">
        <w:rPr>
          <w:sz w:val="20"/>
          <w:szCs w:val="20"/>
        </w:rPr>
        <w:t>esignated first aiders are available during office hours (</w:t>
      </w:r>
      <w:r w:rsidR="004E2180" w:rsidRPr="00BB0510">
        <w:rPr>
          <w:sz w:val="20"/>
          <w:szCs w:val="20"/>
        </w:rPr>
        <w:t>Monday-</w:t>
      </w:r>
      <w:r w:rsidR="002D705E" w:rsidRPr="00BB0510">
        <w:rPr>
          <w:sz w:val="20"/>
          <w:szCs w:val="20"/>
        </w:rPr>
        <w:t xml:space="preserve">Friday, </w:t>
      </w:r>
      <w:r w:rsidR="004E2180" w:rsidRPr="00BB0510">
        <w:rPr>
          <w:sz w:val="20"/>
          <w:szCs w:val="20"/>
        </w:rPr>
        <w:t>9:00-17:00).</w:t>
      </w:r>
      <w:r w:rsidR="002D705E" w:rsidRPr="00BB0510">
        <w:rPr>
          <w:sz w:val="20"/>
          <w:szCs w:val="20"/>
        </w:rPr>
        <w:t xml:space="preserve"> Please see the list displayed in each</w:t>
      </w:r>
      <w:r w:rsidR="00F53536" w:rsidRPr="00BB0510">
        <w:rPr>
          <w:sz w:val="20"/>
          <w:szCs w:val="20"/>
        </w:rPr>
        <w:t xml:space="preserve"> room.</w:t>
      </w:r>
      <w:r w:rsidR="002D705E" w:rsidRPr="00BB0510">
        <w:rPr>
          <w:sz w:val="20"/>
          <w:szCs w:val="20"/>
        </w:rPr>
        <w:t xml:space="preserve"> Outside these hours, please use the first aid kit </w:t>
      </w:r>
      <w:r w:rsidR="005D59A6" w:rsidRPr="00BB0510">
        <w:rPr>
          <w:sz w:val="20"/>
          <w:szCs w:val="20"/>
        </w:rPr>
        <w:t xml:space="preserve">stored </w:t>
      </w:r>
      <w:r w:rsidR="00DC4204">
        <w:rPr>
          <w:sz w:val="20"/>
          <w:szCs w:val="20"/>
        </w:rPr>
        <w:t>in the OPdA office</w:t>
      </w:r>
      <w:r w:rsidR="005D59A6" w:rsidRPr="00BB0510">
        <w:rPr>
          <w:sz w:val="20"/>
          <w:szCs w:val="20"/>
        </w:rPr>
        <w:t xml:space="preserve">, </w:t>
      </w:r>
      <w:r w:rsidR="002D705E" w:rsidRPr="00BB0510">
        <w:rPr>
          <w:sz w:val="20"/>
          <w:szCs w:val="20"/>
        </w:rPr>
        <w:t xml:space="preserve">and call 999 in an emergency. </w:t>
      </w:r>
      <w:r w:rsidR="005D59A6" w:rsidRPr="00BB0510">
        <w:rPr>
          <w:sz w:val="20"/>
          <w:szCs w:val="20"/>
        </w:rPr>
        <w:t>Please let the OPdA know if you use anything from the kit.</w:t>
      </w:r>
      <w:r w:rsidR="004E2180" w:rsidRPr="00BB0510">
        <w:rPr>
          <w:sz w:val="20"/>
          <w:szCs w:val="20"/>
        </w:rPr>
        <w:t xml:space="preserve"> </w:t>
      </w:r>
      <w:r w:rsidR="005D59A6" w:rsidRPr="00BB0510">
        <w:rPr>
          <w:sz w:val="20"/>
          <w:szCs w:val="20"/>
        </w:rPr>
        <w:t xml:space="preserve">An Accident/Injury </w:t>
      </w:r>
      <w:r>
        <w:rPr>
          <w:sz w:val="20"/>
          <w:szCs w:val="20"/>
        </w:rPr>
        <w:t>form</w:t>
      </w:r>
      <w:r w:rsidR="005D59A6" w:rsidRPr="00BB0510">
        <w:rPr>
          <w:sz w:val="20"/>
          <w:szCs w:val="20"/>
        </w:rPr>
        <w:t xml:space="preserve"> is </w:t>
      </w:r>
      <w:r>
        <w:rPr>
          <w:sz w:val="20"/>
          <w:szCs w:val="20"/>
        </w:rPr>
        <w:t>included</w:t>
      </w:r>
      <w:r w:rsidR="005D59A6" w:rsidRPr="00BB0510">
        <w:rPr>
          <w:sz w:val="20"/>
          <w:szCs w:val="20"/>
        </w:rPr>
        <w:t xml:space="preserve"> and must be completed in the event of any accident during the event.</w:t>
      </w:r>
    </w:p>
    <w:p w14:paraId="3CF4DCE8" w14:textId="77777777" w:rsidR="002D705E" w:rsidRPr="00BB0510" w:rsidRDefault="002D705E" w:rsidP="008C393B">
      <w:pPr>
        <w:rPr>
          <w:rFonts w:ascii="Arial" w:hAnsi="Arial" w:cs="Arial"/>
          <w:sz w:val="20"/>
          <w:szCs w:val="20"/>
        </w:rPr>
      </w:pPr>
    </w:p>
    <w:p w14:paraId="18CB7AFD" w14:textId="5B33272C" w:rsidR="00B33A96" w:rsidRPr="00BB0510" w:rsidRDefault="00B33A96" w:rsidP="008C393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 xml:space="preserve">Should </w:t>
      </w:r>
      <w:r w:rsidR="00613592" w:rsidRPr="00BB0510">
        <w:rPr>
          <w:rFonts w:ascii="Arial" w:hAnsi="Arial" w:cs="Arial"/>
          <w:sz w:val="20"/>
          <w:szCs w:val="20"/>
        </w:rPr>
        <w:t>there be</w:t>
      </w:r>
      <w:r w:rsidRPr="00BB0510">
        <w:rPr>
          <w:rFonts w:ascii="Arial" w:hAnsi="Arial" w:cs="Arial"/>
          <w:sz w:val="20"/>
          <w:szCs w:val="20"/>
        </w:rPr>
        <w:t xml:space="preserve"> an emergency in the premises </w:t>
      </w:r>
      <w:r w:rsidRPr="00BB0510">
        <w:rPr>
          <w:rFonts w:ascii="Arial" w:hAnsi="Arial" w:cs="Arial"/>
          <w:i/>
          <w:sz w:val="20"/>
          <w:szCs w:val="20"/>
        </w:rPr>
        <w:t>outside normal working hours</w:t>
      </w:r>
      <w:r w:rsidRPr="00BB0510">
        <w:rPr>
          <w:rFonts w:ascii="Arial" w:hAnsi="Arial" w:cs="Arial"/>
          <w:sz w:val="20"/>
          <w:szCs w:val="20"/>
        </w:rPr>
        <w:t xml:space="preserve">, please contact the </w:t>
      </w:r>
      <w:r w:rsidRPr="00BB0510">
        <w:rPr>
          <w:rFonts w:ascii="Arial" w:hAnsi="Arial" w:cs="Arial"/>
          <w:b/>
          <w:sz w:val="20"/>
          <w:szCs w:val="20"/>
        </w:rPr>
        <w:t>University Security Control Centre</w:t>
      </w:r>
      <w:r w:rsidRPr="00BB0510">
        <w:rPr>
          <w:rFonts w:ascii="Arial" w:hAnsi="Arial" w:cs="Arial"/>
          <w:sz w:val="20"/>
          <w:szCs w:val="20"/>
        </w:rPr>
        <w:t xml:space="preserve"> </w:t>
      </w:r>
      <w:r w:rsidRPr="00BB0510">
        <w:rPr>
          <w:rFonts w:ascii="Arial" w:hAnsi="Arial" w:cs="Arial"/>
          <w:b/>
          <w:sz w:val="20"/>
          <w:szCs w:val="20"/>
        </w:rPr>
        <w:t>on 01223 331818</w:t>
      </w:r>
      <w:r w:rsidR="004E2180" w:rsidRPr="00BB0510">
        <w:rPr>
          <w:rFonts w:ascii="Arial" w:hAnsi="Arial" w:cs="Arial"/>
          <w:sz w:val="20"/>
          <w:szCs w:val="20"/>
        </w:rPr>
        <w:t xml:space="preserve"> immediately. </w:t>
      </w:r>
      <w:r w:rsidR="004E2180" w:rsidRPr="00F534C1">
        <w:rPr>
          <w:rFonts w:ascii="Arial" w:hAnsi="Arial" w:cs="Arial"/>
          <w:sz w:val="20"/>
          <w:szCs w:val="20"/>
        </w:rPr>
        <w:t>During</w:t>
      </w:r>
      <w:r w:rsidR="00BA09B7" w:rsidRPr="00F534C1">
        <w:rPr>
          <w:rFonts w:ascii="Arial" w:hAnsi="Arial" w:cs="Arial"/>
          <w:sz w:val="20"/>
          <w:szCs w:val="20"/>
        </w:rPr>
        <w:t xml:space="preserve"> working hours</w:t>
      </w:r>
      <w:r w:rsidR="004E2180" w:rsidRPr="00F534C1">
        <w:rPr>
          <w:rFonts w:ascii="Arial" w:hAnsi="Arial" w:cs="Arial"/>
          <w:sz w:val="20"/>
          <w:szCs w:val="20"/>
        </w:rPr>
        <w:t>,</w:t>
      </w:r>
      <w:r w:rsidR="00705874">
        <w:rPr>
          <w:rFonts w:ascii="Arial" w:hAnsi="Arial" w:cs="Arial"/>
          <w:sz w:val="20"/>
          <w:szCs w:val="20"/>
        </w:rPr>
        <w:t xml:space="preserve"> please contact</w:t>
      </w:r>
      <w:r w:rsidR="00BA09B7" w:rsidRPr="00F534C1">
        <w:rPr>
          <w:rFonts w:ascii="Arial" w:hAnsi="Arial" w:cs="Arial"/>
          <w:sz w:val="20"/>
          <w:szCs w:val="20"/>
        </w:rPr>
        <w:t xml:space="preserve"> the </w:t>
      </w:r>
      <w:r w:rsidR="00F5561D" w:rsidRPr="00F534C1">
        <w:rPr>
          <w:rFonts w:ascii="Arial" w:hAnsi="Arial" w:cs="Arial"/>
          <w:sz w:val="20"/>
          <w:szCs w:val="20"/>
        </w:rPr>
        <w:t>OPdA</w:t>
      </w:r>
      <w:r w:rsidR="00F534C1">
        <w:rPr>
          <w:rFonts w:ascii="Arial" w:hAnsi="Arial" w:cs="Arial"/>
          <w:sz w:val="20"/>
          <w:szCs w:val="20"/>
        </w:rPr>
        <w:t xml:space="preserve"> </w:t>
      </w:r>
      <w:r w:rsidR="00705874">
        <w:rPr>
          <w:rFonts w:ascii="Arial" w:hAnsi="Arial" w:cs="Arial"/>
          <w:sz w:val="20"/>
          <w:szCs w:val="20"/>
        </w:rPr>
        <w:t xml:space="preserve">office or call us </w:t>
      </w:r>
      <w:r w:rsidR="00F534C1">
        <w:rPr>
          <w:rFonts w:ascii="Arial" w:hAnsi="Arial" w:cs="Arial"/>
          <w:sz w:val="20"/>
          <w:szCs w:val="20"/>
        </w:rPr>
        <w:t>on 01223 33</w:t>
      </w:r>
      <w:r w:rsidR="00705874">
        <w:rPr>
          <w:rFonts w:ascii="Arial" w:hAnsi="Arial" w:cs="Arial"/>
          <w:sz w:val="20"/>
          <w:szCs w:val="20"/>
        </w:rPr>
        <w:t>6777</w:t>
      </w:r>
      <w:r w:rsidR="004E2180" w:rsidRPr="00BB0510">
        <w:rPr>
          <w:rFonts w:ascii="Arial" w:hAnsi="Arial" w:cs="Arial"/>
          <w:sz w:val="20"/>
          <w:szCs w:val="20"/>
        </w:rPr>
        <w:t>.</w:t>
      </w:r>
      <w:r w:rsidR="00BA09B7" w:rsidRPr="00BB0510">
        <w:rPr>
          <w:rFonts w:ascii="Arial" w:hAnsi="Arial" w:cs="Arial"/>
          <w:sz w:val="20"/>
          <w:szCs w:val="20"/>
        </w:rPr>
        <w:t xml:space="preserve"> In the event of a fire, dial 999.</w:t>
      </w:r>
    </w:p>
    <w:p w14:paraId="5139F30F" w14:textId="77777777" w:rsidR="004B6FB9" w:rsidRPr="00BB0510" w:rsidRDefault="004B6FB9" w:rsidP="008C393B">
      <w:pPr>
        <w:rPr>
          <w:rFonts w:ascii="Arial" w:hAnsi="Arial" w:cs="Arial"/>
          <w:sz w:val="20"/>
          <w:szCs w:val="20"/>
        </w:rPr>
      </w:pPr>
    </w:p>
    <w:p w14:paraId="43889A78" w14:textId="404FDF64" w:rsidR="004B6FB9" w:rsidRPr="00690F48" w:rsidRDefault="004B6FB9" w:rsidP="0013247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0F48">
        <w:rPr>
          <w:rFonts w:ascii="Arial" w:hAnsi="Arial" w:cs="Arial"/>
          <w:sz w:val="20"/>
          <w:szCs w:val="20"/>
        </w:rPr>
        <w:t>No coo</w:t>
      </w:r>
      <w:r w:rsidR="00A23F2A" w:rsidRPr="00690F48">
        <w:rPr>
          <w:rFonts w:ascii="Arial" w:hAnsi="Arial" w:cs="Arial"/>
          <w:sz w:val="20"/>
          <w:szCs w:val="20"/>
        </w:rPr>
        <w:t xml:space="preserve">king </w:t>
      </w:r>
      <w:r w:rsidR="00F5561D" w:rsidRPr="00690F48">
        <w:rPr>
          <w:rFonts w:ascii="Arial" w:hAnsi="Arial" w:cs="Arial"/>
          <w:sz w:val="20"/>
          <w:szCs w:val="20"/>
        </w:rPr>
        <w:t xml:space="preserve">of food other than preparation of hot and cold drinks </w:t>
      </w:r>
      <w:r w:rsidR="00A23F2A" w:rsidRPr="00690F48">
        <w:rPr>
          <w:rFonts w:ascii="Arial" w:hAnsi="Arial" w:cs="Arial"/>
          <w:sz w:val="20"/>
          <w:szCs w:val="20"/>
        </w:rPr>
        <w:t>is allowed on the premises.</w:t>
      </w:r>
      <w:r w:rsidRPr="00690F48">
        <w:rPr>
          <w:rFonts w:ascii="Arial" w:hAnsi="Arial" w:cs="Arial"/>
          <w:sz w:val="20"/>
          <w:szCs w:val="20"/>
        </w:rPr>
        <w:t xml:space="preserve"> </w:t>
      </w:r>
      <w:r w:rsidR="009F1DD8" w:rsidRPr="00690F48">
        <w:rPr>
          <w:rFonts w:ascii="Arial" w:hAnsi="Arial" w:cs="Arial"/>
          <w:sz w:val="20"/>
          <w:szCs w:val="20"/>
        </w:rPr>
        <w:t>F</w:t>
      </w:r>
      <w:r w:rsidRPr="00690F48">
        <w:rPr>
          <w:rFonts w:ascii="Arial" w:hAnsi="Arial" w:cs="Arial"/>
          <w:sz w:val="20"/>
          <w:szCs w:val="20"/>
        </w:rPr>
        <w:t xml:space="preserve">ood safety is the responsibility of the </w:t>
      </w:r>
      <w:r w:rsidR="004E2180" w:rsidRPr="00690F48">
        <w:rPr>
          <w:rFonts w:ascii="Arial" w:hAnsi="Arial" w:cs="Arial"/>
          <w:sz w:val="20"/>
          <w:szCs w:val="20"/>
        </w:rPr>
        <w:t xml:space="preserve">organiser. </w:t>
      </w:r>
      <w:r w:rsidR="00A23F2A" w:rsidRPr="00690F48">
        <w:rPr>
          <w:rFonts w:ascii="Arial" w:hAnsi="Arial" w:cs="Arial"/>
          <w:sz w:val="20"/>
          <w:szCs w:val="20"/>
        </w:rPr>
        <w:t>The University accep</w:t>
      </w:r>
      <w:bookmarkStart w:id="0" w:name="_GoBack"/>
      <w:bookmarkEnd w:id="0"/>
      <w:r w:rsidR="00A23F2A" w:rsidRPr="00690F48">
        <w:rPr>
          <w:rFonts w:ascii="Arial" w:hAnsi="Arial" w:cs="Arial"/>
          <w:sz w:val="20"/>
          <w:szCs w:val="20"/>
        </w:rPr>
        <w:t xml:space="preserve">ts no responsibility </w:t>
      </w:r>
      <w:r w:rsidR="0055010F" w:rsidRPr="00690F48">
        <w:rPr>
          <w:rFonts w:ascii="Arial" w:hAnsi="Arial" w:cs="Arial"/>
          <w:sz w:val="20"/>
          <w:szCs w:val="20"/>
        </w:rPr>
        <w:t>for any food and drink brought o</w:t>
      </w:r>
      <w:r w:rsidR="00A23F2A" w:rsidRPr="00690F48">
        <w:rPr>
          <w:rFonts w:ascii="Arial" w:hAnsi="Arial" w:cs="Arial"/>
          <w:sz w:val="20"/>
          <w:szCs w:val="20"/>
        </w:rPr>
        <w:t xml:space="preserve">nto the premises. </w:t>
      </w:r>
      <w:r w:rsidR="00690F48">
        <w:rPr>
          <w:rFonts w:ascii="Arial" w:hAnsi="Arial" w:cs="Arial"/>
          <w:sz w:val="20"/>
          <w:szCs w:val="20"/>
        </w:rPr>
        <w:t>A</w:t>
      </w:r>
      <w:r w:rsidR="00F5561D" w:rsidRPr="00690F48">
        <w:rPr>
          <w:rFonts w:ascii="Arial" w:hAnsi="Arial" w:cs="Arial"/>
          <w:sz w:val="20"/>
          <w:szCs w:val="20"/>
        </w:rPr>
        <w:t>ny</w:t>
      </w:r>
      <w:r w:rsidR="00690F48">
        <w:rPr>
          <w:rFonts w:ascii="Arial" w:hAnsi="Arial" w:cs="Arial"/>
          <w:sz w:val="20"/>
          <w:szCs w:val="20"/>
        </w:rPr>
        <w:t xml:space="preserve"> non-recyclable</w:t>
      </w:r>
      <w:r w:rsidR="00A23F2A" w:rsidRPr="00690F48">
        <w:rPr>
          <w:rFonts w:ascii="Arial" w:hAnsi="Arial" w:cs="Arial"/>
          <w:sz w:val="20"/>
          <w:szCs w:val="20"/>
        </w:rPr>
        <w:t xml:space="preserve"> food </w:t>
      </w:r>
      <w:r w:rsidR="00F5561D" w:rsidRPr="00690F48">
        <w:rPr>
          <w:rFonts w:ascii="Arial" w:hAnsi="Arial" w:cs="Arial"/>
          <w:sz w:val="20"/>
          <w:szCs w:val="20"/>
        </w:rPr>
        <w:t>waste m</w:t>
      </w:r>
      <w:r w:rsidR="00613592" w:rsidRPr="00690F48">
        <w:rPr>
          <w:rFonts w:ascii="Arial" w:hAnsi="Arial" w:cs="Arial"/>
          <w:sz w:val="20"/>
          <w:szCs w:val="20"/>
        </w:rPr>
        <w:t>ust be disposed of properly in</w:t>
      </w:r>
      <w:r w:rsidR="00DC4204">
        <w:rPr>
          <w:rFonts w:ascii="Arial" w:hAnsi="Arial" w:cs="Arial"/>
          <w:sz w:val="20"/>
          <w:szCs w:val="20"/>
        </w:rPr>
        <w:t xml:space="preserve"> black dustbin bags in</w:t>
      </w:r>
      <w:r w:rsidR="004E2180" w:rsidRPr="00690F48">
        <w:rPr>
          <w:rFonts w:ascii="Arial" w:hAnsi="Arial" w:cs="Arial"/>
          <w:sz w:val="20"/>
          <w:szCs w:val="20"/>
        </w:rPr>
        <w:t xml:space="preserve"> the</w:t>
      </w:r>
      <w:r w:rsidR="00A23F2A" w:rsidRPr="00690F48">
        <w:rPr>
          <w:rFonts w:ascii="Arial" w:hAnsi="Arial" w:cs="Arial"/>
          <w:sz w:val="20"/>
          <w:szCs w:val="20"/>
        </w:rPr>
        <w:t xml:space="preserve"> </w:t>
      </w:r>
      <w:r w:rsidR="00706697" w:rsidRPr="00690F48">
        <w:rPr>
          <w:rFonts w:ascii="Arial" w:hAnsi="Arial" w:cs="Arial"/>
          <w:sz w:val="20"/>
          <w:szCs w:val="20"/>
        </w:rPr>
        <w:t>kitchen</w:t>
      </w:r>
      <w:r w:rsidR="004E2180" w:rsidRPr="00690F48">
        <w:rPr>
          <w:rFonts w:ascii="Arial" w:hAnsi="Arial" w:cs="Arial"/>
          <w:sz w:val="20"/>
          <w:szCs w:val="20"/>
        </w:rPr>
        <w:t xml:space="preserve">. </w:t>
      </w:r>
      <w:r w:rsidR="00BA09B7" w:rsidRPr="00690F48">
        <w:rPr>
          <w:rFonts w:ascii="Arial" w:hAnsi="Arial" w:cs="Arial"/>
          <w:sz w:val="20"/>
          <w:szCs w:val="20"/>
        </w:rPr>
        <w:t xml:space="preserve">Other waste (e.g. glass, plastic, cardboard, metal) should be disposed of in the </w:t>
      </w:r>
      <w:r w:rsidR="00A701AF" w:rsidRPr="00690F48">
        <w:rPr>
          <w:rFonts w:ascii="Arial" w:hAnsi="Arial" w:cs="Arial"/>
          <w:sz w:val="20"/>
          <w:szCs w:val="20"/>
        </w:rPr>
        <w:t xml:space="preserve">blue </w:t>
      </w:r>
      <w:r w:rsidR="008F5F7E" w:rsidRPr="00690F48">
        <w:rPr>
          <w:rFonts w:ascii="Arial" w:hAnsi="Arial" w:cs="Arial"/>
          <w:sz w:val="20"/>
          <w:szCs w:val="20"/>
        </w:rPr>
        <w:t xml:space="preserve">recycling bins </w:t>
      </w:r>
      <w:r w:rsidR="00F5561D" w:rsidRPr="00690F48">
        <w:rPr>
          <w:rFonts w:ascii="Arial" w:hAnsi="Arial" w:cs="Arial"/>
          <w:sz w:val="20"/>
          <w:szCs w:val="20"/>
        </w:rPr>
        <w:t xml:space="preserve">in </w:t>
      </w:r>
      <w:r w:rsidR="00A701AF" w:rsidRPr="00690F48">
        <w:rPr>
          <w:rFonts w:ascii="Arial" w:hAnsi="Arial" w:cs="Arial"/>
          <w:sz w:val="20"/>
          <w:szCs w:val="20"/>
        </w:rPr>
        <w:t xml:space="preserve">the kitchen or </w:t>
      </w:r>
      <w:r w:rsidR="00DC4204">
        <w:rPr>
          <w:rFonts w:ascii="Arial" w:hAnsi="Arial" w:cs="Arial"/>
          <w:sz w:val="20"/>
          <w:szCs w:val="20"/>
        </w:rPr>
        <w:t>common room</w:t>
      </w:r>
      <w:r w:rsidR="00A701AF" w:rsidRPr="00690F48">
        <w:rPr>
          <w:rFonts w:ascii="Arial" w:hAnsi="Arial" w:cs="Arial"/>
          <w:sz w:val="20"/>
          <w:szCs w:val="20"/>
        </w:rPr>
        <w:t>. Food, including tea bags, must be placed in the non-recyclable bins.</w:t>
      </w:r>
    </w:p>
    <w:p w14:paraId="6A9ACC9A" w14:textId="77777777" w:rsidR="00B07379" w:rsidRPr="00BB0510" w:rsidRDefault="00B07379" w:rsidP="008C393B">
      <w:pPr>
        <w:rPr>
          <w:rFonts w:ascii="Arial" w:hAnsi="Arial" w:cs="Arial"/>
          <w:sz w:val="20"/>
          <w:szCs w:val="20"/>
        </w:rPr>
      </w:pPr>
    </w:p>
    <w:p w14:paraId="4F1076C2" w14:textId="71B431EE" w:rsidR="00613592" w:rsidRPr="00690F48" w:rsidRDefault="004B6FB9" w:rsidP="00CB33A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0F48">
        <w:rPr>
          <w:rFonts w:ascii="Arial" w:hAnsi="Arial" w:cs="Arial"/>
          <w:sz w:val="20"/>
          <w:szCs w:val="20"/>
        </w:rPr>
        <w:t>There is strictly no smoking in any part of the premises</w:t>
      </w:r>
      <w:r w:rsidR="00A23F2A" w:rsidRPr="00690F48">
        <w:rPr>
          <w:rFonts w:ascii="Arial" w:hAnsi="Arial" w:cs="Arial"/>
          <w:sz w:val="20"/>
          <w:szCs w:val="20"/>
        </w:rPr>
        <w:t>.</w:t>
      </w:r>
      <w:r w:rsidR="00690F48" w:rsidRPr="00690F48">
        <w:rPr>
          <w:rFonts w:ascii="Arial" w:hAnsi="Arial" w:cs="Arial"/>
          <w:sz w:val="20"/>
          <w:szCs w:val="20"/>
        </w:rPr>
        <w:t xml:space="preserve"> </w:t>
      </w:r>
      <w:r w:rsidR="00613592" w:rsidRPr="00690F48">
        <w:rPr>
          <w:rFonts w:ascii="Arial" w:hAnsi="Arial" w:cs="Arial"/>
          <w:sz w:val="20"/>
          <w:szCs w:val="20"/>
        </w:rPr>
        <w:t>Alcohol</w:t>
      </w:r>
      <w:r w:rsidR="00C677F7" w:rsidRPr="00690F48">
        <w:rPr>
          <w:rFonts w:ascii="Arial" w:hAnsi="Arial" w:cs="Arial"/>
          <w:sz w:val="20"/>
          <w:szCs w:val="20"/>
        </w:rPr>
        <w:t>ic drinks</w:t>
      </w:r>
      <w:r w:rsidR="00613592" w:rsidRPr="00690F48">
        <w:rPr>
          <w:rFonts w:ascii="Arial" w:hAnsi="Arial" w:cs="Arial"/>
          <w:sz w:val="20"/>
          <w:szCs w:val="20"/>
        </w:rPr>
        <w:t xml:space="preserve"> must not be sold on the premises.</w:t>
      </w:r>
    </w:p>
    <w:p w14:paraId="0283E6A3" w14:textId="77777777" w:rsidR="004B6FB9" w:rsidRPr="00BB0510" w:rsidRDefault="004B6FB9" w:rsidP="008C393B">
      <w:pPr>
        <w:rPr>
          <w:rFonts w:ascii="Arial" w:hAnsi="Arial" w:cs="Arial"/>
          <w:strike/>
          <w:sz w:val="20"/>
          <w:szCs w:val="20"/>
        </w:rPr>
      </w:pPr>
    </w:p>
    <w:p w14:paraId="5F0B7E7A" w14:textId="601F4D96" w:rsidR="00753F34" w:rsidRPr="00BB0510" w:rsidRDefault="004B6FB9" w:rsidP="00CC36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 xml:space="preserve">The </w:t>
      </w:r>
      <w:r w:rsidR="004D39DE" w:rsidRPr="00BB0510">
        <w:rPr>
          <w:rFonts w:ascii="Arial" w:hAnsi="Arial" w:cs="Arial"/>
          <w:sz w:val="20"/>
          <w:szCs w:val="20"/>
        </w:rPr>
        <w:t>organiser</w:t>
      </w:r>
      <w:r w:rsidRPr="00BB0510">
        <w:rPr>
          <w:rFonts w:ascii="Arial" w:hAnsi="Arial" w:cs="Arial"/>
          <w:sz w:val="20"/>
          <w:szCs w:val="20"/>
        </w:rPr>
        <w:t xml:space="preserve"> shall be responsible for all damages, breakages or loss to the premises or </w:t>
      </w:r>
      <w:r w:rsidR="00C677F7" w:rsidRPr="00BB0510">
        <w:rPr>
          <w:rFonts w:ascii="Arial" w:hAnsi="Arial" w:cs="Arial"/>
          <w:sz w:val="20"/>
          <w:szCs w:val="20"/>
        </w:rPr>
        <w:t>furniture</w:t>
      </w:r>
      <w:r w:rsidR="00A23F2A" w:rsidRPr="00BB0510">
        <w:rPr>
          <w:rFonts w:ascii="Arial" w:hAnsi="Arial" w:cs="Arial"/>
          <w:sz w:val="20"/>
          <w:szCs w:val="20"/>
        </w:rPr>
        <w:t>, fixtures or fittings</w:t>
      </w:r>
      <w:r w:rsidR="00C677F7" w:rsidRPr="00BB0510">
        <w:rPr>
          <w:rFonts w:ascii="Arial" w:hAnsi="Arial" w:cs="Arial"/>
          <w:sz w:val="20"/>
          <w:szCs w:val="20"/>
        </w:rPr>
        <w:t>,</w:t>
      </w:r>
      <w:r w:rsidR="00A23F2A" w:rsidRPr="00BB0510">
        <w:rPr>
          <w:rFonts w:ascii="Arial" w:hAnsi="Arial" w:cs="Arial"/>
          <w:sz w:val="20"/>
          <w:szCs w:val="20"/>
        </w:rPr>
        <w:t xml:space="preserve"> </w:t>
      </w:r>
      <w:r w:rsidR="006C307D" w:rsidRPr="00BB0510">
        <w:rPr>
          <w:rFonts w:ascii="Arial" w:hAnsi="Arial" w:cs="Arial"/>
          <w:sz w:val="20"/>
          <w:szCs w:val="20"/>
        </w:rPr>
        <w:t xml:space="preserve">and must ensure </w:t>
      </w:r>
      <w:r w:rsidR="00A23F2A" w:rsidRPr="00BB0510">
        <w:rPr>
          <w:rFonts w:ascii="Arial" w:hAnsi="Arial" w:cs="Arial"/>
          <w:sz w:val="20"/>
          <w:szCs w:val="20"/>
        </w:rPr>
        <w:t xml:space="preserve">that </w:t>
      </w:r>
      <w:r w:rsidR="006C307D" w:rsidRPr="00BB0510">
        <w:rPr>
          <w:rFonts w:ascii="Arial" w:hAnsi="Arial" w:cs="Arial"/>
          <w:sz w:val="20"/>
          <w:szCs w:val="20"/>
        </w:rPr>
        <w:t xml:space="preserve">the </w:t>
      </w:r>
      <w:r w:rsidR="00F5561D" w:rsidRPr="00BB0510">
        <w:rPr>
          <w:rFonts w:ascii="Arial" w:hAnsi="Arial" w:cs="Arial"/>
          <w:sz w:val="20"/>
          <w:szCs w:val="20"/>
        </w:rPr>
        <w:t>offices and meeting rooms</w:t>
      </w:r>
      <w:r w:rsidR="006C307D" w:rsidRPr="00BB0510">
        <w:rPr>
          <w:rFonts w:ascii="Arial" w:hAnsi="Arial" w:cs="Arial"/>
          <w:sz w:val="20"/>
          <w:szCs w:val="20"/>
        </w:rPr>
        <w:t xml:space="preserve"> are left clean and tidy</w:t>
      </w:r>
      <w:r w:rsidR="00A23F2A" w:rsidRPr="00BB0510">
        <w:rPr>
          <w:rFonts w:ascii="Arial" w:hAnsi="Arial" w:cs="Arial"/>
          <w:sz w:val="20"/>
          <w:szCs w:val="20"/>
        </w:rPr>
        <w:t>.</w:t>
      </w:r>
      <w:r w:rsidR="004D39DE" w:rsidRPr="00BB0510">
        <w:rPr>
          <w:rFonts w:ascii="Arial" w:hAnsi="Arial" w:cs="Arial"/>
          <w:sz w:val="20"/>
          <w:szCs w:val="20"/>
        </w:rPr>
        <w:t xml:space="preserve"> </w:t>
      </w:r>
      <w:r w:rsidR="008F5F7E" w:rsidRPr="00BB0510">
        <w:rPr>
          <w:rFonts w:ascii="Arial" w:hAnsi="Arial" w:cs="Arial"/>
          <w:sz w:val="20"/>
          <w:szCs w:val="20"/>
        </w:rPr>
        <w:t xml:space="preserve">Please notify a member of the </w:t>
      </w:r>
      <w:r w:rsidR="00F5561D" w:rsidRPr="00BB0510">
        <w:rPr>
          <w:rFonts w:ascii="Arial" w:hAnsi="Arial" w:cs="Arial"/>
          <w:sz w:val="20"/>
          <w:szCs w:val="20"/>
        </w:rPr>
        <w:t>OPdA</w:t>
      </w:r>
      <w:r w:rsidR="008F5F7E" w:rsidRPr="00BB0510">
        <w:rPr>
          <w:rFonts w:ascii="Arial" w:hAnsi="Arial" w:cs="Arial"/>
          <w:sz w:val="20"/>
          <w:szCs w:val="20"/>
        </w:rPr>
        <w:t xml:space="preserve"> should anything be broken.</w:t>
      </w:r>
      <w:r w:rsidR="004D39DE" w:rsidRPr="00BB0510">
        <w:rPr>
          <w:rFonts w:ascii="Arial" w:hAnsi="Arial" w:cs="Arial"/>
          <w:sz w:val="20"/>
          <w:szCs w:val="20"/>
        </w:rPr>
        <w:t xml:space="preserve"> </w:t>
      </w:r>
      <w:r w:rsidR="00753F34" w:rsidRPr="00BB0510">
        <w:rPr>
          <w:rFonts w:ascii="Arial" w:hAnsi="Arial" w:cs="Arial"/>
          <w:sz w:val="20"/>
          <w:szCs w:val="20"/>
        </w:rPr>
        <w:t xml:space="preserve">Failure </w:t>
      </w:r>
      <w:r w:rsidR="009F1DD8" w:rsidRPr="00BB0510">
        <w:rPr>
          <w:rFonts w:ascii="Arial" w:hAnsi="Arial" w:cs="Arial"/>
          <w:sz w:val="20"/>
          <w:szCs w:val="20"/>
        </w:rPr>
        <w:t>to leave the premises</w:t>
      </w:r>
      <w:r w:rsidR="00753F34" w:rsidRPr="00BB0510">
        <w:rPr>
          <w:rFonts w:ascii="Arial" w:hAnsi="Arial" w:cs="Arial"/>
          <w:sz w:val="20"/>
          <w:szCs w:val="20"/>
        </w:rPr>
        <w:t xml:space="preserve"> in a clean and tidy state </w:t>
      </w:r>
      <w:r w:rsidR="00F5561D" w:rsidRPr="00BB0510">
        <w:rPr>
          <w:rFonts w:ascii="Arial" w:hAnsi="Arial" w:cs="Arial"/>
          <w:sz w:val="20"/>
          <w:szCs w:val="20"/>
        </w:rPr>
        <w:t>will</w:t>
      </w:r>
      <w:r w:rsidR="00753F34" w:rsidRPr="00BB0510">
        <w:rPr>
          <w:rFonts w:ascii="Arial" w:hAnsi="Arial" w:cs="Arial"/>
          <w:sz w:val="20"/>
          <w:szCs w:val="20"/>
        </w:rPr>
        <w:t xml:space="preserve"> result in </w:t>
      </w:r>
      <w:r w:rsidR="00F5561D" w:rsidRPr="00BB0510">
        <w:rPr>
          <w:rFonts w:ascii="Arial" w:hAnsi="Arial" w:cs="Arial"/>
          <w:sz w:val="20"/>
          <w:szCs w:val="20"/>
        </w:rPr>
        <w:t xml:space="preserve">the </w:t>
      </w:r>
      <w:r w:rsidR="004D39DE" w:rsidRPr="00BB0510">
        <w:rPr>
          <w:rFonts w:ascii="Arial" w:hAnsi="Arial" w:cs="Arial"/>
          <w:sz w:val="20"/>
          <w:szCs w:val="20"/>
        </w:rPr>
        <w:t>organiser</w:t>
      </w:r>
      <w:r w:rsidR="00F5561D" w:rsidRPr="00BB0510">
        <w:rPr>
          <w:rFonts w:ascii="Arial" w:hAnsi="Arial" w:cs="Arial"/>
          <w:sz w:val="20"/>
          <w:szCs w:val="20"/>
        </w:rPr>
        <w:t xml:space="preserve"> not being able</w:t>
      </w:r>
      <w:r w:rsidR="00FE3A4B" w:rsidRPr="00BB0510">
        <w:rPr>
          <w:rFonts w:ascii="Arial" w:hAnsi="Arial" w:cs="Arial"/>
          <w:sz w:val="20"/>
          <w:szCs w:val="20"/>
        </w:rPr>
        <w:t xml:space="preserve"> to book further events </w:t>
      </w:r>
      <w:r w:rsidR="004D39DE" w:rsidRPr="00BB0510">
        <w:rPr>
          <w:rFonts w:ascii="Arial" w:hAnsi="Arial" w:cs="Arial"/>
          <w:sz w:val="20"/>
          <w:szCs w:val="20"/>
        </w:rPr>
        <w:t>at</w:t>
      </w:r>
      <w:r w:rsidR="00FE3A4B" w:rsidRPr="00BB0510">
        <w:rPr>
          <w:rFonts w:ascii="Arial" w:hAnsi="Arial" w:cs="Arial"/>
          <w:sz w:val="20"/>
          <w:szCs w:val="20"/>
        </w:rPr>
        <w:t xml:space="preserve"> the Postdoc C</w:t>
      </w:r>
      <w:r w:rsidR="00F5561D" w:rsidRPr="00BB0510">
        <w:rPr>
          <w:rFonts w:ascii="Arial" w:hAnsi="Arial" w:cs="Arial"/>
          <w:sz w:val="20"/>
          <w:szCs w:val="20"/>
        </w:rPr>
        <w:t>entre.</w:t>
      </w:r>
    </w:p>
    <w:p w14:paraId="56FFFA71" w14:textId="77777777" w:rsidR="00753F34" w:rsidRPr="00BB0510" w:rsidRDefault="00753F34" w:rsidP="008C393B">
      <w:pPr>
        <w:rPr>
          <w:rFonts w:ascii="Arial" w:hAnsi="Arial" w:cs="Arial"/>
          <w:sz w:val="20"/>
          <w:szCs w:val="20"/>
        </w:rPr>
      </w:pPr>
    </w:p>
    <w:p w14:paraId="61143DE0" w14:textId="5C813C31" w:rsidR="0094192F" w:rsidRPr="00690F48" w:rsidRDefault="006C307D" w:rsidP="00126B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90F48">
        <w:rPr>
          <w:rFonts w:ascii="Arial" w:hAnsi="Arial" w:cs="Arial"/>
          <w:sz w:val="20"/>
          <w:szCs w:val="20"/>
        </w:rPr>
        <w:t>The premises</w:t>
      </w:r>
      <w:r w:rsidR="00753F34" w:rsidRPr="00690F48">
        <w:rPr>
          <w:rFonts w:ascii="Arial" w:hAnsi="Arial" w:cs="Arial"/>
          <w:sz w:val="20"/>
          <w:szCs w:val="20"/>
        </w:rPr>
        <w:t xml:space="preserve"> must be left secure with all windows and doors closed and locked</w:t>
      </w:r>
      <w:r w:rsidR="004D39DE" w:rsidRPr="00690F48">
        <w:rPr>
          <w:rFonts w:ascii="Arial" w:hAnsi="Arial" w:cs="Arial"/>
          <w:sz w:val="20"/>
          <w:szCs w:val="20"/>
        </w:rPr>
        <w:t xml:space="preserve">. </w:t>
      </w:r>
      <w:r w:rsidR="00AE0F7D" w:rsidRPr="00690F48">
        <w:rPr>
          <w:rFonts w:ascii="Arial" w:hAnsi="Arial" w:cs="Arial"/>
          <w:sz w:val="20"/>
          <w:szCs w:val="20"/>
        </w:rPr>
        <w:t>A</w:t>
      </w:r>
      <w:r w:rsidR="009F1DD8" w:rsidRPr="00690F48">
        <w:rPr>
          <w:rFonts w:ascii="Arial" w:hAnsi="Arial" w:cs="Arial"/>
          <w:sz w:val="20"/>
          <w:szCs w:val="20"/>
        </w:rPr>
        <w:t>ll lights and electrical appliances must be switched off</w:t>
      </w:r>
      <w:r w:rsidR="00A23F2A" w:rsidRPr="00690F48">
        <w:rPr>
          <w:rFonts w:ascii="Arial" w:hAnsi="Arial" w:cs="Arial"/>
          <w:sz w:val="20"/>
          <w:szCs w:val="20"/>
        </w:rPr>
        <w:t>.</w:t>
      </w:r>
      <w:r w:rsidR="00AE0F7D" w:rsidRPr="00690F48">
        <w:rPr>
          <w:rFonts w:ascii="Arial" w:hAnsi="Arial" w:cs="Arial"/>
          <w:sz w:val="20"/>
          <w:szCs w:val="20"/>
        </w:rPr>
        <w:t xml:space="preserve"> </w:t>
      </w:r>
      <w:r w:rsidR="0094192F" w:rsidRPr="00690F48">
        <w:rPr>
          <w:rFonts w:ascii="Arial" w:hAnsi="Arial" w:cs="Arial"/>
          <w:sz w:val="20"/>
          <w:szCs w:val="20"/>
        </w:rPr>
        <w:t xml:space="preserve">The University, including the </w:t>
      </w:r>
      <w:r w:rsidR="00034EF2" w:rsidRPr="00690F48">
        <w:rPr>
          <w:rFonts w:ascii="Arial" w:hAnsi="Arial" w:cs="Arial"/>
          <w:sz w:val="20"/>
          <w:szCs w:val="20"/>
        </w:rPr>
        <w:t>OPdA</w:t>
      </w:r>
      <w:r w:rsidRPr="00690F48">
        <w:rPr>
          <w:rFonts w:ascii="Arial" w:hAnsi="Arial" w:cs="Arial"/>
          <w:sz w:val="20"/>
          <w:szCs w:val="20"/>
        </w:rPr>
        <w:t>,</w:t>
      </w:r>
      <w:r w:rsidR="0094192F" w:rsidRPr="00690F48">
        <w:rPr>
          <w:rFonts w:ascii="Arial" w:hAnsi="Arial" w:cs="Arial"/>
          <w:sz w:val="20"/>
          <w:szCs w:val="20"/>
        </w:rPr>
        <w:t xml:space="preserve"> takes no responsibility for loss</w:t>
      </w:r>
      <w:r w:rsidR="00A23F2A" w:rsidRPr="00690F48">
        <w:rPr>
          <w:rFonts w:ascii="Arial" w:hAnsi="Arial" w:cs="Arial"/>
          <w:sz w:val="20"/>
          <w:szCs w:val="20"/>
        </w:rPr>
        <w:t>, theft</w:t>
      </w:r>
      <w:r w:rsidR="0094192F" w:rsidRPr="00690F48">
        <w:rPr>
          <w:rFonts w:ascii="Arial" w:hAnsi="Arial" w:cs="Arial"/>
          <w:sz w:val="20"/>
          <w:szCs w:val="20"/>
        </w:rPr>
        <w:t xml:space="preserve"> or damage to any personal belongings whil</w:t>
      </w:r>
      <w:r w:rsidR="004D39DE" w:rsidRPr="00690F48">
        <w:rPr>
          <w:rFonts w:ascii="Arial" w:hAnsi="Arial" w:cs="Arial"/>
          <w:sz w:val="20"/>
          <w:szCs w:val="20"/>
        </w:rPr>
        <w:t>e</w:t>
      </w:r>
      <w:r w:rsidR="0094192F" w:rsidRPr="00690F48">
        <w:rPr>
          <w:rFonts w:ascii="Arial" w:hAnsi="Arial" w:cs="Arial"/>
          <w:sz w:val="20"/>
          <w:szCs w:val="20"/>
        </w:rPr>
        <w:t xml:space="preserve"> on these premises</w:t>
      </w:r>
      <w:r w:rsidR="00884E69" w:rsidRPr="00690F48">
        <w:rPr>
          <w:rFonts w:ascii="Arial" w:hAnsi="Arial" w:cs="Arial"/>
          <w:sz w:val="20"/>
          <w:szCs w:val="20"/>
        </w:rPr>
        <w:t>.</w:t>
      </w:r>
    </w:p>
    <w:p w14:paraId="60969D34" w14:textId="77777777" w:rsidR="001E2AA2" w:rsidRPr="00BB0510" w:rsidRDefault="001E2AA2" w:rsidP="008C393B">
      <w:pPr>
        <w:rPr>
          <w:rFonts w:ascii="Arial" w:hAnsi="Arial" w:cs="Arial"/>
          <w:sz w:val="20"/>
          <w:szCs w:val="20"/>
        </w:rPr>
      </w:pPr>
    </w:p>
    <w:p w14:paraId="01ECECB3" w14:textId="764B5330" w:rsidR="00B44966" w:rsidRPr="00BB0510" w:rsidRDefault="004B6FB9" w:rsidP="00E8037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B0510">
        <w:rPr>
          <w:rFonts w:ascii="Arial" w:hAnsi="Arial" w:cs="Arial"/>
          <w:sz w:val="20"/>
          <w:szCs w:val="20"/>
        </w:rPr>
        <w:t xml:space="preserve">The </w:t>
      </w:r>
      <w:r w:rsidR="00034EF2" w:rsidRPr="00BB0510">
        <w:rPr>
          <w:rFonts w:ascii="Arial" w:hAnsi="Arial" w:cs="Arial"/>
          <w:sz w:val="20"/>
          <w:szCs w:val="20"/>
        </w:rPr>
        <w:t>OPdA</w:t>
      </w:r>
      <w:r w:rsidR="00C677F7" w:rsidRPr="00BB0510">
        <w:rPr>
          <w:rFonts w:ascii="Arial" w:hAnsi="Arial" w:cs="Arial"/>
          <w:sz w:val="20"/>
          <w:szCs w:val="20"/>
        </w:rPr>
        <w:t xml:space="preserve"> reserves the right to amend </w:t>
      </w:r>
      <w:r w:rsidRPr="00BB0510">
        <w:rPr>
          <w:rFonts w:ascii="Arial" w:hAnsi="Arial" w:cs="Arial"/>
          <w:sz w:val="20"/>
          <w:szCs w:val="20"/>
        </w:rPr>
        <w:t>these conditions at any time</w:t>
      </w:r>
      <w:r w:rsidR="00884E69" w:rsidRPr="00BB0510">
        <w:rPr>
          <w:rFonts w:ascii="Arial" w:hAnsi="Arial" w:cs="Arial"/>
          <w:sz w:val="20"/>
          <w:szCs w:val="20"/>
        </w:rPr>
        <w:t>.</w:t>
      </w:r>
    </w:p>
    <w:sectPr w:rsidR="00B44966" w:rsidRPr="00BB0510" w:rsidSect="00BB0510"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EC2ED" w14:textId="77777777" w:rsidR="00FE3A4B" w:rsidRDefault="00FE3A4B">
      <w:r>
        <w:separator/>
      </w:r>
    </w:p>
  </w:endnote>
  <w:endnote w:type="continuationSeparator" w:id="0">
    <w:p w14:paraId="0A54675F" w14:textId="77777777" w:rsidR="00FE3A4B" w:rsidRDefault="00F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50F8E" w14:textId="1F53D906" w:rsidR="00FE3A4B" w:rsidRDefault="00705874">
    <w:pPr>
      <w:pStyle w:val="Footer"/>
    </w:pPr>
    <w:sdt>
      <w:sdtPr>
        <w:id w:val="969400743"/>
        <w:placeholder>
          <w:docPart w:val="8F2F063FE534AA4AA646808459E9DC61"/>
        </w:placeholder>
        <w:temporary/>
        <w:showingPlcHdr/>
      </w:sdtPr>
      <w:sdtEndPr/>
      <w:sdtContent>
        <w:r w:rsidR="00FE3A4B">
          <w:t>[Type text]</w:t>
        </w:r>
      </w:sdtContent>
    </w:sdt>
    <w:r w:rsidR="00FE3A4B">
      <w:ptab w:relativeTo="margin" w:alignment="center" w:leader="none"/>
    </w:r>
    <w:sdt>
      <w:sdtPr>
        <w:id w:val="969400748"/>
        <w:placeholder>
          <w:docPart w:val="D4F05939D752F94C90AF8A8556F76665"/>
        </w:placeholder>
        <w:temporary/>
        <w:showingPlcHdr/>
      </w:sdtPr>
      <w:sdtEndPr/>
      <w:sdtContent>
        <w:r w:rsidR="00FE3A4B">
          <w:t>[Type text]</w:t>
        </w:r>
      </w:sdtContent>
    </w:sdt>
    <w:r w:rsidR="00FE3A4B">
      <w:ptab w:relativeTo="margin" w:alignment="right" w:leader="none"/>
    </w:r>
    <w:sdt>
      <w:sdtPr>
        <w:id w:val="969400753"/>
        <w:placeholder>
          <w:docPart w:val="82A40A36C6D74049B05E20D4FB87948A"/>
        </w:placeholder>
        <w:temporary/>
        <w:showingPlcHdr/>
      </w:sdtPr>
      <w:sdtEndPr/>
      <w:sdtContent>
        <w:r w:rsidR="00FE3A4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866CC" w14:textId="47CC9537" w:rsidR="00FE3A4B" w:rsidRDefault="00FE3A4B">
    <w:pPr>
      <w:pStyle w:val="Footer"/>
    </w:pPr>
    <w:r>
      <w:t>O</w:t>
    </w:r>
    <w:r w:rsidR="00DC4204">
      <w:t>PdA August 2016</w:t>
    </w:r>
    <w:r w:rsidR="001362A6">
      <w:t xml:space="preserve"> v1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9EA29" w14:textId="77777777" w:rsidR="00FE3A4B" w:rsidRDefault="00FE3A4B">
      <w:r>
        <w:separator/>
      </w:r>
    </w:p>
  </w:footnote>
  <w:footnote w:type="continuationSeparator" w:id="0">
    <w:p w14:paraId="3FC1BBA4" w14:textId="77777777" w:rsidR="00FE3A4B" w:rsidRDefault="00FE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24F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54534"/>
    <w:multiLevelType w:val="hybridMultilevel"/>
    <w:tmpl w:val="2A626E4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30FF3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A59ED"/>
    <w:multiLevelType w:val="hybridMultilevel"/>
    <w:tmpl w:val="45205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8275AC"/>
    <w:multiLevelType w:val="hybridMultilevel"/>
    <w:tmpl w:val="742EA9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30FF3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83179"/>
    <w:multiLevelType w:val="hybridMultilevel"/>
    <w:tmpl w:val="496046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34"/>
    <w:rsid w:val="0002702F"/>
    <w:rsid w:val="00034EF2"/>
    <w:rsid w:val="0005098A"/>
    <w:rsid w:val="0005160F"/>
    <w:rsid w:val="00064385"/>
    <w:rsid w:val="00066263"/>
    <w:rsid w:val="000761FA"/>
    <w:rsid w:val="000B0D61"/>
    <w:rsid w:val="00111AD9"/>
    <w:rsid w:val="001362A6"/>
    <w:rsid w:val="00145811"/>
    <w:rsid w:val="00194116"/>
    <w:rsid w:val="001D0CDC"/>
    <w:rsid w:val="001E2AA2"/>
    <w:rsid w:val="00203F67"/>
    <w:rsid w:val="002342DF"/>
    <w:rsid w:val="002416A2"/>
    <w:rsid w:val="00246027"/>
    <w:rsid w:val="00260D04"/>
    <w:rsid w:val="0026221B"/>
    <w:rsid w:val="00283226"/>
    <w:rsid w:val="002C49F8"/>
    <w:rsid w:val="002D705E"/>
    <w:rsid w:val="003D5313"/>
    <w:rsid w:val="003E5C71"/>
    <w:rsid w:val="004125C8"/>
    <w:rsid w:val="004576F9"/>
    <w:rsid w:val="0049551C"/>
    <w:rsid w:val="004A3EF2"/>
    <w:rsid w:val="004B6FB9"/>
    <w:rsid w:val="004C1AFB"/>
    <w:rsid w:val="004D39DE"/>
    <w:rsid w:val="004E2180"/>
    <w:rsid w:val="0055010F"/>
    <w:rsid w:val="00562EDD"/>
    <w:rsid w:val="00576466"/>
    <w:rsid w:val="0059374C"/>
    <w:rsid w:val="005C0BB8"/>
    <w:rsid w:val="005D59A6"/>
    <w:rsid w:val="005E0F89"/>
    <w:rsid w:val="00613592"/>
    <w:rsid w:val="00624346"/>
    <w:rsid w:val="00690F48"/>
    <w:rsid w:val="006C2527"/>
    <w:rsid w:val="006C307D"/>
    <w:rsid w:val="006E4820"/>
    <w:rsid w:val="00705874"/>
    <w:rsid w:val="00706697"/>
    <w:rsid w:val="00707DB9"/>
    <w:rsid w:val="007371CD"/>
    <w:rsid w:val="00753F34"/>
    <w:rsid w:val="007B645F"/>
    <w:rsid w:val="007F1BA7"/>
    <w:rsid w:val="0081763E"/>
    <w:rsid w:val="0082743A"/>
    <w:rsid w:val="00870C4F"/>
    <w:rsid w:val="008822C9"/>
    <w:rsid w:val="00884E69"/>
    <w:rsid w:val="008A0533"/>
    <w:rsid w:val="008C393B"/>
    <w:rsid w:val="008C754A"/>
    <w:rsid w:val="008D2FFD"/>
    <w:rsid w:val="008D4D0B"/>
    <w:rsid w:val="008F5F7E"/>
    <w:rsid w:val="0094192F"/>
    <w:rsid w:val="009764F6"/>
    <w:rsid w:val="00977F64"/>
    <w:rsid w:val="009A1120"/>
    <w:rsid w:val="009C5DA9"/>
    <w:rsid w:val="009D33F1"/>
    <w:rsid w:val="009F1DD8"/>
    <w:rsid w:val="00A23F2A"/>
    <w:rsid w:val="00A32228"/>
    <w:rsid w:val="00A47CCD"/>
    <w:rsid w:val="00A701AF"/>
    <w:rsid w:val="00A80CDA"/>
    <w:rsid w:val="00AE0F7D"/>
    <w:rsid w:val="00B0639F"/>
    <w:rsid w:val="00B07379"/>
    <w:rsid w:val="00B33A96"/>
    <w:rsid w:val="00B44966"/>
    <w:rsid w:val="00B57C58"/>
    <w:rsid w:val="00B7348E"/>
    <w:rsid w:val="00BA09B7"/>
    <w:rsid w:val="00BA5B0F"/>
    <w:rsid w:val="00BB0510"/>
    <w:rsid w:val="00C43461"/>
    <w:rsid w:val="00C677F7"/>
    <w:rsid w:val="00D13489"/>
    <w:rsid w:val="00D802F2"/>
    <w:rsid w:val="00DA75E5"/>
    <w:rsid w:val="00DC4204"/>
    <w:rsid w:val="00E57497"/>
    <w:rsid w:val="00E938D4"/>
    <w:rsid w:val="00EB185E"/>
    <w:rsid w:val="00EF35DB"/>
    <w:rsid w:val="00F16F5E"/>
    <w:rsid w:val="00F44F94"/>
    <w:rsid w:val="00F47024"/>
    <w:rsid w:val="00F534C1"/>
    <w:rsid w:val="00F53536"/>
    <w:rsid w:val="00F5561D"/>
    <w:rsid w:val="00F62104"/>
    <w:rsid w:val="00FB28F0"/>
    <w:rsid w:val="00FC0DF8"/>
    <w:rsid w:val="00FE3A4B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9BB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7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DB9"/>
    <w:pPr>
      <w:tabs>
        <w:tab w:val="center" w:pos="4153"/>
        <w:tab w:val="right" w:pos="8306"/>
      </w:tabs>
    </w:pPr>
  </w:style>
  <w:style w:type="paragraph" w:customStyle="1" w:styleId="NameSurname">
    <w:name w:val="Name Surname"/>
    <w:basedOn w:val="Normal"/>
    <w:link w:val="NameSurnameChar"/>
    <w:rsid w:val="00C677F7"/>
    <w:pPr>
      <w:spacing w:before="60" w:line="280" w:lineRule="exact"/>
      <w:jc w:val="right"/>
    </w:pPr>
    <w:rPr>
      <w:rFonts w:ascii="Arial" w:hAnsi="Arial"/>
      <w:b/>
      <w:sz w:val="20"/>
      <w:lang w:eastAsia="en-GB"/>
    </w:rPr>
  </w:style>
  <w:style w:type="character" w:customStyle="1" w:styleId="NameSurnameChar">
    <w:name w:val="Name Surname Char"/>
    <w:link w:val="NameSurname"/>
    <w:locked/>
    <w:rsid w:val="00C677F7"/>
    <w:rPr>
      <w:rFonts w:ascii="Arial" w:hAnsi="Arial"/>
      <w:b/>
      <w:szCs w:val="24"/>
      <w:lang w:val="en-GB" w:eastAsia="en-GB" w:bidi="ar-SA"/>
    </w:rPr>
  </w:style>
  <w:style w:type="paragraph" w:customStyle="1" w:styleId="Picture">
    <w:name w:val="Picture"/>
    <w:basedOn w:val="Normal"/>
    <w:rsid w:val="00C677F7"/>
    <w:rPr>
      <w:rFonts w:ascii="Arial" w:hAnsi="Arial"/>
      <w:sz w:val="22"/>
      <w:lang w:eastAsia="en-GB"/>
    </w:rPr>
  </w:style>
  <w:style w:type="paragraph" w:customStyle="1" w:styleId="Spacer">
    <w:name w:val="Spacer"/>
    <w:basedOn w:val="Normal"/>
    <w:rsid w:val="00C677F7"/>
    <w:pPr>
      <w:spacing w:line="144" w:lineRule="exact"/>
    </w:pPr>
    <w:rPr>
      <w:rFonts w:ascii="Arial" w:hAnsi="Arial"/>
      <w:sz w:val="4"/>
      <w:lang w:eastAsia="en-GB"/>
    </w:rPr>
  </w:style>
  <w:style w:type="character" w:styleId="Hyperlink">
    <w:name w:val="Hyperlink"/>
    <w:rsid w:val="00576466"/>
    <w:rPr>
      <w:color w:val="0000FF"/>
      <w:u w:val="single"/>
    </w:rPr>
  </w:style>
  <w:style w:type="paragraph" w:customStyle="1" w:styleId="MinSpace">
    <w:name w:val="Min Space"/>
    <w:basedOn w:val="Normal"/>
    <w:rsid w:val="00576466"/>
    <w:pPr>
      <w:framePr w:w="4253" w:h="1803" w:hRule="exact" w:hSpace="181" w:wrap="around" w:vAnchor="text" w:hAnchor="page" w:x="6714" w:y="-2119"/>
      <w:spacing w:line="20" w:lineRule="exact"/>
    </w:pPr>
    <w:rPr>
      <w:rFonts w:ascii="Arial" w:hAnsi="Arial"/>
      <w:sz w:val="2"/>
      <w:lang w:eastAsia="en-GB"/>
    </w:rPr>
  </w:style>
  <w:style w:type="paragraph" w:customStyle="1" w:styleId="LowerAddress">
    <w:name w:val="Lower Address"/>
    <w:basedOn w:val="Normal"/>
    <w:link w:val="LowerAddressChar"/>
    <w:rsid w:val="00576466"/>
    <w:pPr>
      <w:framePr w:w="2098" w:h="1520" w:hRule="exact" w:hSpace="181" w:wrap="around" w:vAnchor="text" w:hAnchor="page" w:x="8872" w:y="8846"/>
      <w:spacing w:line="240" w:lineRule="exact"/>
      <w:jc w:val="right"/>
    </w:pPr>
    <w:rPr>
      <w:rFonts w:ascii="Arial" w:hAnsi="Arial"/>
      <w:sz w:val="18"/>
      <w:szCs w:val="18"/>
      <w:lang w:eastAsia="en-GB"/>
    </w:rPr>
  </w:style>
  <w:style w:type="character" w:customStyle="1" w:styleId="LowerAddressChar">
    <w:name w:val="Lower Address Char"/>
    <w:link w:val="LowerAddress"/>
    <w:locked/>
    <w:rsid w:val="00576466"/>
    <w:rPr>
      <w:rFonts w:ascii="Arial" w:hAnsi="Arial"/>
      <w:sz w:val="18"/>
      <w:szCs w:val="1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F5F7E"/>
    <w:pPr>
      <w:ind w:left="720"/>
    </w:pPr>
  </w:style>
  <w:style w:type="character" w:styleId="CommentReference">
    <w:name w:val="annotation reference"/>
    <w:rsid w:val="002460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46027"/>
  </w:style>
  <w:style w:type="character" w:customStyle="1" w:styleId="CommentTextChar">
    <w:name w:val="Comment Text Char"/>
    <w:link w:val="CommentText"/>
    <w:rsid w:val="002460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460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46027"/>
    <w:rPr>
      <w:b/>
      <w:bCs/>
      <w:sz w:val="24"/>
      <w:szCs w:val="24"/>
    </w:rPr>
  </w:style>
  <w:style w:type="character" w:styleId="FollowedHyperlink">
    <w:name w:val="FollowedHyperlink"/>
    <w:rsid w:val="00034EF2"/>
    <w:rPr>
      <w:color w:val="800080"/>
      <w:u w:val="single"/>
    </w:rPr>
  </w:style>
  <w:style w:type="paragraph" w:customStyle="1" w:styleId="Default">
    <w:name w:val="Default"/>
    <w:rsid w:val="002342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83226"/>
  </w:style>
  <w:style w:type="character" w:customStyle="1" w:styleId="FootnoteTextChar">
    <w:name w:val="Footnote Text Char"/>
    <w:basedOn w:val="DefaultParagraphFont"/>
    <w:link w:val="FootnoteText"/>
    <w:rsid w:val="00283226"/>
    <w:rPr>
      <w:sz w:val="24"/>
      <w:szCs w:val="24"/>
    </w:rPr>
  </w:style>
  <w:style w:type="character" w:styleId="FootnoteReference">
    <w:name w:val="footnote reference"/>
    <w:basedOn w:val="DefaultParagraphFont"/>
    <w:rsid w:val="00283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07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DB9"/>
    <w:pPr>
      <w:tabs>
        <w:tab w:val="center" w:pos="4153"/>
        <w:tab w:val="right" w:pos="8306"/>
      </w:tabs>
    </w:pPr>
  </w:style>
  <w:style w:type="paragraph" w:customStyle="1" w:styleId="NameSurname">
    <w:name w:val="Name Surname"/>
    <w:basedOn w:val="Normal"/>
    <w:link w:val="NameSurnameChar"/>
    <w:rsid w:val="00C677F7"/>
    <w:pPr>
      <w:spacing w:before="60" w:line="280" w:lineRule="exact"/>
      <w:jc w:val="right"/>
    </w:pPr>
    <w:rPr>
      <w:rFonts w:ascii="Arial" w:hAnsi="Arial"/>
      <w:b/>
      <w:sz w:val="20"/>
      <w:lang w:eastAsia="en-GB"/>
    </w:rPr>
  </w:style>
  <w:style w:type="character" w:customStyle="1" w:styleId="NameSurnameChar">
    <w:name w:val="Name Surname Char"/>
    <w:link w:val="NameSurname"/>
    <w:locked/>
    <w:rsid w:val="00C677F7"/>
    <w:rPr>
      <w:rFonts w:ascii="Arial" w:hAnsi="Arial"/>
      <w:b/>
      <w:szCs w:val="24"/>
      <w:lang w:val="en-GB" w:eastAsia="en-GB" w:bidi="ar-SA"/>
    </w:rPr>
  </w:style>
  <w:style w:type="paragraph" w:customStyle="1" w:styleId="Picture">
    <w:name w:val="Picture"/>
    <w:basedOn w:val="Normal"/>
    <w:rsid w:val="00C677F7"/>
    <w:rPr>
      <w:rFonts w:ascii="Arial" w:hAnsi="Arial"/>
      <w:sz w:val="22"/>
      <w:lang w:eastAsia="en-GB"/>
    </w:rPr>
  </w:style>
  <w:style w:type="paragraph" w:customStyle="1" w:styleId="Spacer">
    <w:name w:val="Spacer"/>
    <w:basedOn w:val="Normal"/>
    <w:rsid w:val="00C677F7"/>
    <w:pPr>
      <w:spacing w:line="144" w:lineRule="exact"/>
    </w:pPr>
    <w:rPr>
      <w:rFonts w:ascii="Arial" w:hAnsi="Arial"/>
      <w:sz w:val="4"/>
      <w:lang w:eastAsia="en-GB"/>
    </w:rPr>
  </w:style>
  <w:style w:type="character" w:styleId="Hyperlink">
    <w:name w:val="Hyperlink"/>
    <w:rsid w:val="00576466"/>
    <w:rPr>
      <w:color w:val="0000FF"/>
      <w:u w:val="single"/>
    </w:rPr>
  </w:style>
  <w:style w:type="paragraph" w:customStyle="1" w:styleId="MinSpace">
    <w:name w:val="Min Space"/>
    <w:basedOn w:val="Normal"/>
    <w:rsid w:val="00576466"/>
    <w:pPr>
      <w:framePr w:w="4253" w:h="1803" w:hRule="exact" w:hSpace="181" w:wrap="around" w:vAnchor="text" w:hAnchor="page" w:x="6714" w:y="-2119"/>
      <w:spacing w:line="20" w:lineRule="exact"/>
    </w:pPr>
    <w:rPr>
      <w:rFonts w:ascii="Arial" w:hAnsi="Arial"/>
      <w:sz w:val="2"/>
      <w:lang w:eastAsia="en-GB"/>
    </w:rPr>
  </w:style>
  <w:style w:type="paragraph" w:customStyle="1" w:styleId="LowerAddress">
    <w:name w:val="Lower Address"/>
    <w:basedOn w:val="Normal"/>
    <w:link w:val="LowerAddressChar"/>
    <w:rsid w:val="00576466"/>
    <w:pPr>
      <w:framePr w:w="2098" w:h="1520" w:hRule="exact" w:hSpace="181" w:wrap="around" w:vAnchor="text" w:hAnchor="page" w:x="8872" w:y="8846"/>
      <w:spacing w:line="240" w:lineRule="exact"/>
      <w:jc w:val="right"/>
    </w:pPr>
    <w:rPr>
      <w:rFonts w:ascii="Arial" w:hAnsi="Arial"/>
      <w:sz w:val="18"/>
      <w:szCs w:val="18"/>
      <w:lang w:eastAsia="en-GB"/>
    </w:rPr>
  </w:style>
  <w:style w:type="character" w:customStyle="1" w:styleId="LowerAddressChar">
    <w:name w:val="Lower Address Char"/>
    <w:link w:val="LowerAddress"/>
    <w:locked/>
    <w:rsid w:val="00576466"/>
    <w:rPr>
      <w:rFonts w:ascii="Arial" w:hAnsi="Arial"/>
      <w:sz w:val="18"/>
      <w:szCs w:val="18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F5F7E"/>
    <w:pPr>
      <w:ind w:left="720"/>
    </w:pPr>
  </w:style>
  <w:style w:type="character" w:styleId="CommentReference">
    <w:name w:val="annotation reference"/>
    <w:rsid w:val="0024602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46027"/>
  </w:style>
  <w:style w:type="character" w:customStyle="1" w:styleId="CommentTextChar">
    <w:name w:val="Comment Text Char"/>
    <w:link w:val="CommentText"/>
    <w:rsid w:val="0024602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4602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46027"/>
    <w:rPr>
      <w:b/>
      <w:bCs/>
      <w:sz w:val="24"/>
      <w:szCs w:val="24"/>
    </w:rPr>
  </w:style>
  <w:style w:type="character" w:styleId="FollowedHyperlink">
    <w:name w:val="FollowedHyperlink"/>
    <w:rsid w:val="00034EF2"/>
    <w:rPr>
      <w:color w:val="800080"/>
      <w:u w:val="single"/>
    </w:rPr>
  </w:style>
  <w:style w:type="paragraph" w:customStyle="1" w:styleId="Default">
    <w:name w:val="Default"/>
    <w:rsid w:val="002342D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83226"/>
  </w:style>
  <w:style w:type="character" w:customStyle="1" w:styleId="FootnoteTextChar">
    <w:name w:val="Footnote Text Char"/>
    <w:basedOn w:val="DefaultParagraphFont"/>
    <w:link w:val="FootnoteText"/>
    <w:rsid w:val="00283226"/>
    <w:rPr>
      <w:sz w:val="24"/>
      <w:szCs w:val="24"/>
    </w:rPr>
  </w:style>
  <w:style w:type="character" w:styleId="FootnoteReference">
    <w:name w:val="footnote reference"/>
    <w:basedOn w:val="DefaultParagraphFont"/>
    <w:rsid w:val="00283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contact.opda@admin.cam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2F063FE534AA4AA646808459E9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53F8D-57C2-A44E-94C7-A1C8B7E269BF}"/>
      </w:docPartPr>
      <w:docPartBody>
        <w:p w:rsidR="000609FD" w:rsidRDefault="0038725E" w:rsidP="0038725E">
          <w:pPr>
            <w:pStyle w:val="8F2F063FE534AA4AA646808459E9DC61"/>
          </w:pPr>
          <w:r>
            <w:t>[Type text]</w:t>
          </w:r>
        </w:p>
      </w:docPartBody>
    </w:docPart>
    <w:docPart>
      <w:docPartPr>
        <w:name w:val="D4F05939D752F94C90AF8A8556F7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65484-14BE-A04B-83B4-5D174D068D25}"/>
      </w:docPartPr>
      <w:docPartBody>
        <w:p w:rsidR="000609FD" w:rsidRDefault="0038725E" w:rsidP="0038725E">
          <w:pPr>
            <w:pStyle w:val="D4F05939D752F94C90AF8A8556F76665"/>
          </w:pPr>
          <w:r>
            <w:t>[Type text]</w:t>
          </w:r>
        </w:p>
      </w:docPartBody>
    </w:docPart>
    <w:docPart>
      <w:docPartPr>
        <w:name w:val="82A40A36C6D74049B05E20D4FB87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378C8-5C25-324F-91C6-27DCC62CECA4}"/>
      </w:docPartPr>
      <w:docPartBody>
        <w:p w:rsidR="000609FD" w:rsidRDefault="0038725E" w:rsidP="0038725E">
          <w:pPr>
            <w:pStyle w:val="82A40A36C6D74049B05E20D4FB8794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5E"/>
    <w:rsid w:val="000609FD"/>
    <w:rsid w:val="0038725E"/>
    <w:rsid w:val="005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F063FE534AA4AA646808459E9DC61">
    <w:name w:val="8F2F063FE534AA4AA646808459E9DC61"/>
    <w:rsid w:val="0038725E"/>
  </w:style>
  <w:style w:type="paragraph" w:customStyle="1" w:styleId="D4F05939D752F94C90AF8A8556F76665">
    <w:name w:val="D4F05939D752F94C90AF8A8556F76665"/>
    <w:rsid w:val="0038725E"/>
  </w:style>
  <w:style w:type="paragraph" w:customStyle="1" w:styleId="82A40A36C6D74049B05E20D4FB87948A">
    <w:name w:val="82A40A36C6D74049B05E20D4FB87948A"/>
    <w:rsid w:val="0038725E"/>
  </w:style>
  <w:style w:type="paragraph" w:customStyle="1" w:styleId="B94F48DE377C9D43ADE0E01A2B8D58D4">
    <w:name w:val="B94F48DE377C9D43ADE0E01A2B8D58D4"/>
    <w:rsid w:val="0038725E"/>
  </w:style>
  <w:style w:type="paragraph" w:customStyle="1" w:styleId="ACCF602152D47B41A5D763575169F912">
    <w:name w:val="ACCF602152D47B41A5D763575169F912"/>
    <w:rsid w:val="0038725E"/>
  </w:style>
  <w:style w:type="paragraph" w:customStyle="1" w:styleId="665320BDFFD1354E950FD2A8548FBBAE">
    <w:name w:val="665320BDFFD1354E950FD2A8548FBBAE"/>
    <w:rsid w:val="003872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F063FE534AA4AA646808459E9DC61">
    <w:name w:val="8F2F063FE534AA4AA646808459E9DC61"/>
    <w:rsid w:val="0038725E"/>
  </w:style>
  <w:style w:type="paragraph" w:customStyle="1" w:styleId="D4F05939D752F94C90AF8A8556F76665">
    <w:name w:val="D4F05939D752F94C90AF8A8556F76665"/>
    <w:rsid w:val="0038725E"/>
  </w:style>
  <w:style w:type="paragraph" w:customStyle="1" w:styleId="82A40A36C6D74049B05E20D4FB87948A">
    <w:name w:val="82A40A36C6D74049B05E20D4FB87948A"/>
    <w:rsid w:val="0038725E"/>
  </w:style>
  <w:style w:type="paragraph" w:customStyle="1" w:styleId="B94F48DE377C9D43ADE0E01A2B8D58D4">
    <w:name w:val="B94F48DE377C9D43ADE0E01A2B8D58D4"/>
    <w:rsid w:val="0038725E"/>
  </w:style>
  <w:style w:type="paragraph" w:customStyle="1" w:styleId="ACCF602152D47B41A5D763575169F912">
    <w:name w:val="ACCF602152D47B41A5D763575169F912"/>
    <w:rsid w:val="0038725E"/>
  </w:style>
  <w:style w:type="paragraph" w:customStyle="1" w:styleId="665320BDFFD1354E950FD2A8548FBBAE">
    <w:name w:val="665320BDFFD1354E950FD2A8548FBBAE"/>
    <w:rsid w:val="00387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888C12-53EF-1348-A9BA-8585F6F6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room is available Monday-Friday 09:00-20:00 and Saturday-Sunday 09:00-18:00</vt:lpstr>
    </vt:vector>
  </TitlesOfParts>
  <Company>MISD, University of Cambridge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room is available Monday-Friday 09:00-20:00 and Saturday-Sunday 09:00-18:00</dc:title>
  <dc:subject/>
  <dc:creator>Lisa Brotherton</dc:creator>
  <cp:keywords/>
  <dc:description/>
  <cp:lastModifiedBy>Jenny Hayward</cp:lastModifiedBy>
  <cp:revision>2</cp:revision>
  <cp:lastPrinted>2010-01-27T14:42:00Z</cp:lastPrinted>
  <dcterms:created xsi:type="dcterms:W3CDTF">2017-09-14T14:29:00Z</dcterms:created>
  <dcterms:modified xsi:type="dcterms:W3CDTF">2017-09-14T14:29:00Z</dcterms:modified>
</cp:coreProperties>
</file>